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 А Н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округ 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Воткинский район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Удмуртской Республики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50446" w:rsidRPr="0048130A" w:rsidRDefault="00DA07AE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27 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 – 03 июля 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</w:t>
      </w:r>
    </w:p>
    <w:p w:rsidR="00AB0298" w:rsidRPr="0048130A" w:rsidRDefault="00AB0298" w:rsidP="00FA1290">
      <w:pPr>
        <w:pStyle w:val="a4"/>
        <w:rPr>
          <w:rFonts w:eastAsia="Times New Roman"/>
          <w:color w:val="000000" w:themeColor="text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AB0298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8130A" w:rsidRDefault="00AB0298" w:rsidP="00FA1290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8130A" w:rsidRDefault="00AB0298" w:rsidP="00FA1290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b/>
                <w:color w:val="000000" w:themeColor="text1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8130A" w:rsidRDefault="00AB0298" w:rsidP="00FA1290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b/>
                <w:color w:val="000000" w:themeColor="text1"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8130A" w:rsidRDefault="00AB0298" w:rsidP="00FA1290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EF1DF1" w:rsidRPr="0048130A" w:rsidTr="009165B8">
        <w:trPr>
          <w:trHeight w:val="20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27 (</w:t>
            </w:r>
            <w:proofErr w:type="spellStart"/>
            <w:proofErr w:type="gramStart"/>
            <w:r w:rsidRPr="0048130A">
              <w:rPr>
                <w:rFonts w:eastAsia="Times New Roman"/>
                <w:color w:val="000000" w:themeColor="text1"/>
                <w:lang w:eastAsia="en-US"/>
              </w:rPr>
              <w:t>пн</w:t>
            </w:r>
            <w:proofErr w:type="spellEnd"/>
            <w:proofErr w:type="gramEnd"/>
            <w:r w:rsidRPr="0048130A">
              <w:rPr>
                <w:rFonts w:eastAsia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FA1290">
            <w:pPr>
              <w:pStyle w:val="a4"/>
              <w:rPr>
                <w:rFonts w:eastAsia="Times New Roman"/>
                <w:b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b/>
                <w:color w:val="000000" w:themeColor="text1"/>
                <w:lang w:eastAsia="en-US"/>
              </w:rPr>
              <w:t>День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FA129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FA129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</w:tr>
      <w:tr w:rsidR="00EF1DF1" w:rsidRPr="0048130A" w:rsidTr="009165B8">
        <w:trPr>
          <w:trHeight w:val="2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Военкомат, 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Прозоров И.П.</w:t>
            </w:r>
          </w:p>
          <w:p w:rsidR="00EF1DF1" w:rsidRPr="0048130A" w:rsidRDefault="00EF1DF1" w:rsidP="00780D02">
            <w:pPr>
              <w:pStyle w:val="a4"/>
              <w:rPr>
                <w:color w:val="000000" w:themeColor="text1"/>
                <w:lang w:eastAsia="en-US"/>
              </w:rPr>
            </w:pPr>
            <w:r w:rsidRPr="0048130A">
              <w:rPr>
                <w:color w:val="000000" w:themeColor="text1"/>
                <w:lang w:eastAsia="en-US"/>
              </w:rPr>
              <w:t>Вострокнутова Е.П.</w:t>
            </w:r>
          </w:p>
        </w:tc>
      </w:tr>
      <w:tr w:rsidR="00EF1DF1" w:rsidRPr="0048130A" w:rsidTr="009165B8">
        <w:trPr>
          <w:trHeight w:val="2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rFonts w:eastAsia="Times New Roman"/>
                <w:color w:val="000000" w:themeColor="text1"/>
              </w:rPr>
            </w:pPr>
            <w:r w:rsidRPr="0048130A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48130A">
              <w:rPr>
                <w:rFonts w:eastAsia="Times New Roman"/>
                <w:color w:val="000000" w:themeColor="text1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48130A">
              <w:rPr>
                <w:rFonts w:eastAsia="Times New Roman"/>
                <w:color w:val="000000" w:themeColor="text1"/>
              </w:rPr>
              <w:t>Каб№56,     15.00-16.00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DF1" w:rsidRPr="0048130A" w:rsidRDefault="00EF1DF1" w:rsidP="00780D02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bookmarkStart w:id="0" w:name="_GoBack"/>
            <w:bookmarkEnd w:id="0"/>
            <w:r w:rsidRPr="0048130A">
              <w:rPr>
                <w:rFonts w:eastAsia="Times New Roman"/>
                <w:color w:val="000000" w:themeColor="text1"/>
              </w:rPr>
              <w:t>Варламова С.В.</w:t>
            </w:r>
          </w:p>
        </w:tc>
      </w:tr>
      <w:tr w:rsidR="00DA507B" w:rsidRPr="0048130A" w:rsidTr="009165B8">
        <w:trPr>
          <w:trHeight w:val="20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28 (</w:t>
            </w:r>
            <w:proofErr w:type="spellStart"/>
            <w:r w:rsidRPr="0048130A">
              <w:rPr>
                <w:rFonts w:eastAsia="Times New Roman"/>
                <w:color w:val="000000" w:themeColor="text1"/>
                <w:lang w:eastAsia="en-US"/>
              </w:rPr>
              <w:t>вт</w:t>
            </w:r>
            <w:proofErr w:type="spellEnd"/>
            <w:r w:rsidRPr="0048130A">
              <w:rPr>
                <w:rFonts w:eastAsia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>
            <w:pPr>
              <w:pStyle w:val="a4"/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DA07AE">
              <w:rPr>
                <w:rFonts w:eastAsia="Times New Roman"/>
                <w:b/>
                <w:color w:val="000000" w:themeColor="text1"/>
                <w:lang w:eastAsia="en-US"/>
              </w:rPr>
              <w:t>Координационный совет</w:t>
            </w:r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 по делам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005308">
            <w:pPr>
              <w:pStyle w:val="a4"/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Каб. № 22             08.30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>
            <w:pPr>
              <w:pStyle w:val="a4"/>
              <w:spacing w:line="276" w:lineRule="auto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Кузьмина С.А. </w:t>
            </w:r>
          </w:p>
        </w:tc>
      </w:tr>
      <w:tr w:rsidR="00DA507B" w:rsidRPr="0048130A" w:rsidTr="00FA248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B6761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b/>
                <w:color w:val="000000" w:themeColor="text1"/>
                <w:lang w:eastAsia="en-US"/>
              </w:rPr>
              <w:t>Заседание комиссии</w:t>
            </w:r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B6761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Каб. №22,  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B6761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Кузьмина С.А.</w:t>
            </w:r>
          </w:p>
          <w:p w:rsidR="00DA507B" w:rsidRPr="0048130A" w:rsidRDefault="00DA507B" w:rsidP="00B6761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 w:rsidRPr="0048130A">
              <w:rPr>
                <w:rFonts w:eastAsia="Times New Roman"/>
                <w:color w:val="000000" w:themeColor="text1"/>
                <w:lang w:eastAsia="en-US"/>
              </w:rPr>
              <w:t>Колпакова</w:t>
            </w:r>
            <w:proofErr w:type="spellEnd"/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 Е.З.</w:t>
            </w:r>
          </w:p>
        </w:tc>
      </w:tr>
      <w:tr w:rsidR="00DA507B" w:rsidRPr="0048130A" w:rsidTr="00FA248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DA07AE" w:rsidRDefault="00DA07AE" w:rsidP="00DA07AE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 xml:space="preserve">Участие в </w:t>
            </w:r>
            <w:proofErr w:type="gramStart"/>
            <w:r w:rsidRPr="00DA07AE">
              <w:rPr>
                <w:rFonts w:eastAsia="Times New Roman"/>
                <w:lang w:eastAsia="en-US"/>
              </w:rPr>
              <w:t>Р</w:t>
            </w:r>
            <w:r w:rsidR="00DA507B" w:rsidRPr="00DA07AE">
              <w:rPr>
                <w:rFonts w:eastAsia="Times New Roman"/>
                <w:lang w:eastAsia="en-US"/>
              </w:rPr>
              <w:t>асширенно</w:t>
            </w:r>
            <w:r w:rsidRPr="00DA07AE">
              <w:rPr>
                <w:rFonts w:eastAsia="Times New Roman"/>
                <w:lang w:eastAsia="en-US"/>
              </w:rPr>
              <w:t>м</w:t>
            </w:r>
            <w:proofErr w:type="gramEnd"/>
            <w:r w:rsidRPr="00DA07AE">
              <w:rPr>
                <w:rFonts w:eastAsia="Times New Roman"/>
                <w:lang w:eastAsia="en-US"/>
              </w:rPr>
              <w:t xml:space="preserve"> </w:t>
            </w:r>
            <w:r w:rsidR="00DA507B" w:rsidRPr="00DA07AE">
              <w:rPr>
                <w:rFonts w:eastAsia="Times New Roman"/>
                <w:lang w:eastAsia="en-US"/>
              </w:rPr>
              <w:t xml:space="preserve"> совещание с представителями ОМСУ по актуальным вопросам управления имуществом и земельными ресурсами на территории УР,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DA07AE" w:rsidRDefault="00DA507B" w:rsidP="00DA07AE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 xml:space="preserve">г. Ижевск, Дом Правительства </w:t>
            </w:r>
            <w:r w:rsidR="00DA07AE" w:rsidRPr="00DA07AE">
              <w:rPr>
                <w:rFonts w:eastAsia="Times New Roman"/>
                <w:lang w:eastAsia="en-US"/>
              </w:rPr>
              <w:t>УР,</w:t>
            </w:r>
            <w:r w:rsidRPr="00DA07AE">
              <w:rPr>
                <w:rFonts w:eastAsia="Times New Roman"/>
                <w:lang w:eastAsia="en-US"/>
              </w:rPr>
              <w:t xml:space="preserve">               </w:t>
            </w:r>
          </w:p>
          <w:p w:rsidR="00DA507B" w:rsidRPr="00DA07AE" w:rsidRDefault="00DA07AE" w:rsidP="00DA07AE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 xml:space="preserve">                           0</w:t>
            </w:r>
            <w:r w:rsidR="00DA507B" w:rsidRPr="00DA07AE">
              <w:rPr>
                <w:rFonts w:eastAsia="Times New Roman"/>
                <w:lang w:eastAsia="en-US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DA07AE" w:rsidRDefault="00DA507B" w:rsidP="00B67610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>Бердышева Л.Н.</w:t>
            </w:r>
          </w:p>
        </w:tc>
      </w:tr>
      <w:tr w:rsidR="00DA507B" w:rsidRPr="0048130A" w:rsidTr="00FA248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48130A" w:rsidRDefault="00DA507B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DA07AE" w:rsidRDefault="00DA507B" w:rsidP="00DA07AE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b/>
                <w:lang w:eastAsia="en-US"/>
              </w:rPr>
              <w:t>ВКС</w:t>
            </w:r>
            <w:r w:rsidR="00DA07AE" w:rsidRPr="00DA07AE">
              <w:rPr>
                <w:rFonts w:eastAsia="Times New Roman"/>
                <w:b/>
                <w:lang w:eastAsia="en-US"/>
              </w:rPr>
              <w:t>.</w:t>
            </w:r>
            <w:r w:rsidR="00DA07AE" w:rsidRPr="00DA07AE">
              <w:rPr>
                <w:rFonts w:eastAsia="Times New Roman"/>
                <w:lang w:eastAsia="en-US"/>
              </w:rPr>
              <w:t xml:space="preserve"> С</w:t>
            </w:r>
            <w:r w:rsidRPr="00DA07AE">
              <w:rPr>
                <w:rFonts w:eastAsia="Times New Roman"/>
                <w:lang w:eastAsia="en-US"/>
              </w:rPr>
              <w:t>овещание с руководителями рабочих групп по проекту "Бережливая республика"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DA07AE" w:rsidRDefault="00DA507B" w:rsidP="00B67610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DA07AE">
              <w:rPr>
                <w:rFonts w:eastAsia="Times New Roman"/>
                <w:lang w:eastAsia="en-US"/>
              </w:rPr>
              <w:t>Каб</w:t>
            </w:r>
            <w:proofErr w:type="spellEnd"/>
            <w:r w:rsidRPr="00DA07AE">
              <w:rPr>
                <w:rFonts w:eastAsia="Times New Roman"/>
                <w:lang w:eastAsia="en-US"/>
              </w:rPr>
              <w:t xml:space="preserve">. </w:t>
            </w:r>
            <w:r w:rsidR="00DA07AE" w:rsidRPr="00DA07AE">
              <w:rPr>
                <w:rFonts w:eastAsia="Times New Roman"/>
                <w:lang w:eastAsia="en-US"/>
              </w:rPr>
              <w:t>№</w:t>
            </w:r>
            <w:r w:rsidRPr="00DA07AE">
              <w:rPr>
                <w:rFonts w:eastAsia="Times New Roman"/>
                <w:lang w:eastAsia="en-US"/>
              </w:rPr>
              <w:t xml:space="preserve">38    </w:t>
            </w:r>
            <w:r w:rsidR="00DA07AE" w:rsidRPr="00DA07AE">
              <w:rPr>
                <w:rFonts w:eastAsia="Times New Roman"/>
                <w:lang w:eastAsia="en-US"/>
              </w:rPr>
              <w:t xml:space="preserve">         </w:t>
            </w:r>
            <w:r w:rsidRPr="00DA07AE">
              <w:rPr>
                <w:rFonts w:eastAsia="Times New Roman"/>
                <w:lang w:eastAsia="en-US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7B" w:rsidRPr="00DA07AE" w:rsidRDefault="00DA07AE" w:rsidP="00B67610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>Варламова С.В.</w:t>
            </w:r>
          </w:p>
          <w:p w:rsidR="00DA07AE" w:rsidRPr="00DA07AE" w:rsidRDefault="00DA07AE" w:rsidP="00B67610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>Петрова Л.Н.</w:t>
            </w:r>
          </w:p>
        </w:tc>
      </w:tr>
      <w:tr w:rsidR="0031494A" w:rsidRPr="0048130A" w:rsidTr="00FA248F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48130A" w:rsidRDefault="0031494A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29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48130A" w:rsidRDefault="0031494A" w:rsidP="0003411A">
            <w:pPr>
              <w:pStyle w:val="a4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Мастер- класс для руководителей танцевальных коллективов учреждений культуры «Организация творческого процесса в детском хореографическом коллективе»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48130A" w:rsidRDefault="0031494A" w:rsidP="00B6761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БКЦ,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48130A" w:rsidRDefault="0031494A" w:rsidP="00FA129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Елькина Н.В</w:t>
            </w:r>
          </w:p>
          <w:p w:rsidR="0031494A" w:rsidRPr="0048130A" w:rsidRDefault="0031494A" w:rsidP="00FA129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 w:rsidRPr="0048130A">
              <w:rPr>
                <w:rFonts w:eastAsia="Times New Roman"/>
                <w:color w:val="000000" w:themeColor="text1"/>
                <w:lang w:eastAsia="en-US"/>
              </w:rPr>
              <w:t>Хныкина</w:t>
            </w:r>
            <w:proofErr w:type="spellEnd"/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 Л.А</w:t>
            </w:r>
          </w:p>
        </w:tc>
      </w:tr>
      <w:tr w:rsidR="0031494A" w:rsidRPr="0048130A" w:rsidTr="00FA248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48130A" w:rsidRDefault="0031494A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DA07AE" w:rsidRDefault="0031494A" w:rsidP="00DA07AE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b/>
                <w:lang w:eastAsia="en-US"/>
              </w:rPr>
              <w:t>ВКС</w:t>
            </w:r>
            <w:r w:rsidR="00DA07AE" w:rsidRPr="00DA07AE">
              <w:rPr>
                <w:rFonts w:eastAsia="Times New Roman"/>
                <w:b/>
                <w:lang w:eastAsia="en-US"/>
              </w:rPr>
              <w:t>. З</w:t>
            </w:r>
            <w:r w:rsidRPr="00DA07AE">
              <w:rPr>
                <w:rFonts w:eastAsia="Times New Roman"/>
                <w:lang w:eastAsia="en-US"/>
              </w:rPr>
              <w:t>аседание Коллегии по итогам работы архивных учреждений УР за 1-е полугодие 2022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94A" w:rsidRPr="00DA07AE" w:rsidRDefault="0031494A" w:rsidP="00DA07AE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DA07AE">
              <w:rPr>
                <w:rFonts w:eastAsia="Times New Roman"/>
                <w:lang w:eastAsia="en-US"/>
              </w:rPr>
              <w:t>Каб</w:t>
            </w:r>
            <w:proofErr w:type="spellEnd"/>
            <w:r w:rsidRPr="00DA07AE">
              <w:rPr>
                <w:rFonts w:eastAsia="Times New Roman"/>
                <w:lang w:eastAsia="en-US"/>
              </w:rPr>
              <w:t>.</w:t>
            </w:r>
            <w:r w:rsidR="00DA07AE" w:rsidRPr="00DA07AE">
              <w:rPr>
                <w:rFonts w:eastAsia="Times New Roman"/>
                <w:lang w:eastAsia="en-US"/>
              </w:rPr>
              <w:t>№</w:t>
            </w:r>
            <w:r w:rsidRPr="00DA07AE">
              <w:rPr>
                <w:rFonts w:eastAsia="Times New Roman"/>
                <w:lang w:eastAsia="en-US"/>
              </w:rPr>
              <w:t xml:space="preserve"> 38</w:t>
            </w:r>
            <w:r w:rsidR="00DA07AE" w:rsidRPr="00DA07AE">
              <w:rPr>
                <w:rFonts w:eastAsia="Times New Roman"/>
                <w:lang w:eastAsia="en-US"/>
              </w:rPr>
              <w:t xml:space="preserve">    </w:t>
            </w:r>
            <w:r w:rsidRPr="00DA07AE">
              <w:rPr>
                <w:rFonts w:eastAsia="Times New Roman"/>
                <w:lang w:eastAsia="en-US"/>
              </w:rPr>
              <w:t xml:space="preserve">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DA07AE" w:rsidRDefault="00DA07AE" w:rsidP="00DA07AE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>Варламова С.В.</w:t>
            </w:r>
          </w:p>
          <w:p w:rsidR="0031494A" w:rsidRPr="00DA07AE" w:rsidRDefault="00DA07AE" w:rsidP="00DA07AE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>Камышева И.Г.</w:t>
            </w: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BF7D37" w:rsidRDefault="00DA07AE" w:rsidP="00DA07AE">
            <w:pPr>
              <w:pStyle w:val="a4"/>
              <w:jc w:val="both"/>
              <w:rPr>
                <w:color w:val="FF0000"/>
              </w:rPr>
            </w:pPr>
            <w:r w:rsidRPr="009E342A">
              <w:rPr>
                <w:b/>
              </w:rPr>
              <w:t>Заседани</w:t>
            </w:r>
            <w:r>
              <w:rPr>
                <w:b/>
              </w:rPr>
              <w:t>е</w:t>
            </w:r>
            <w:r w:rsidRPr="003B5F98">
              <w:t xml:space="preserve"> аттестационной (квалификационной) 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BF7D37" w:rsidRDefault="00DA07AE" w:rsidP="00357B6F">
            <w:pPr>
              <w:pStyle w:val="a4"/>
              <w:rPr>
                <w:color w:val="FF0000"/>
              </w:rPr>
            </w:pPr>
            <w:r w:rsidRPr="0080042C">
              <w:t>Каб.№37,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BF7D37" w:rsidRDefault="00DA07AE" w:rsidP="00357B6F">
            <w:pPr>
              <w:pStyle w:val="a4"/>
              <w:rPr>
                <w:color w:val="FF0000"/>
              </w:rPr>
            </w:pPr>
            <w:r w:rsidRPr="0080042C">
              <w:t>Петрова Л.Н.</w:t>
            </w: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DA07AE" w:rsidRDefault="00DA07AE" w:rsidP="00DA07AE">
            <w:pPr>
              <w:pStyle w:val="a4"/>
              <w:jc w:val="both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>Участие в  рабочей встрече в целях оказания методической и практической помощи по вопросам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DA07AE" w:rsidRDefault="00DA07AE" w:rsidP="00DA07AE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 xml:space="preserve">г. Ижевск, ул. </w:t>
            </w:r>
            <w:proofErr w:type="spellStart"/>
            <w:r w:rsidRPr="00DA07AE">
              <w:rPr>
                <w:rFonts w:eastAsia="Times New Roman"/>
                <w:lang w:eastAsia="en-US"/>
              </w:rPr>
              <w:t>Красногеройская</w:t>
            </w:r>
            <w:proofErr w:type="spellEnd"/>
            <w:r w:rsidRPr="00DA07AE">
              <w:rPr>
                <w:rFonts w:eastAsia="Times New Roman"/>
                <w:lang w:eastAsia="en-US"/>
              </w:rPr>
              <w:t xml:space="preserve">, 73,  </w:t>
            </w:r>
          </w:p>
          <w:p w:rsidR="00DA07AE" w:rsidRPr="00DA07AE" w:rsidRDefault="00DA07AE" w:rsidP="00DA07AE">
            <w:pPr>
              <w:pStyle w:val="a4"/>
              <w:rPr>
                <w:rFonts w:eastAsia="Times New Roman"/>
                <w:lang w:eastAsia="en-US"/>
              </w:rPr>
            </w:pPr>
            <w:r w:rsidRPr="00DA07AE">
              <w:rPr>
                <w:rFonts w:eastAsia="Times New Roman"/>
                <w:lang w:eastAsia="en-US"/>
              </w:rPr>
              <w:t xml:space="preserve">               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DA07AE" w:rsidRDefault="00DA07AE" w:rsidP="00FA1290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DA07AE">
              <w:rPr>
                <w:rFonts w:eastAsia="Times New Roman"/>
                <w:lang w:eastAsia="en-US"/>
              </w:rPr>
              <w:t>Буторин</w:t>
            </w:r>
            <w:proofErr w:type="spellEnd"/>
            <w:r w:rsidRPr="00DA07AE">
              <w:rPr>
                <w:rFonts w:eastAsia="Times New Roman"/>
                <w:lang w:eastAsia="en-US"/>
              </w:rPr>
              <w:t xml:space="preserve"> Е.С.</w:t>
            </w: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2A6E5E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30 (</w:t>
            </w:r>
            <w:proofErr w:type="spellStart"/>
            <w:r w:rsidRPr="0048130A">
              <w:rPr>
                <w:rFonts w:eastAsia="Times New Roman"/>
                <w:color w:val="000000" w:themeColor="text1"/>
                <w:lang w:eastAsia="en-US"/>
              </w:rPr>
              <w:t>чт</w:t>
            </w:r>
            <w:proofErr w:type="spellEnd"/>
            <w:r w:rsidRPr="0048130A">
              <w:rPr>
                <w:rFonts w:eastAsia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FA129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FA248F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Каб. № 36,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FA1290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Лялина Н.В</w:t>
            </w: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1(</w:t>
            </w:r>
            <w:proofErr w:type="spellStart"/>
            <w:r w:rsidRPr="00E42481">
              <w:rPr>
                <w:rFonts w:eastAsia="Times New Roman"/>
                <w:lang w:eastAsia="en-US"/>
              </w:rPr>
              <w:t>пт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1-3</w:t>
            </w:r>
          </w:p>
          <w:p w:rsidR="00DA07AE" w:rsidRPr="00E42481" w:rsidRDefault="00DA07AE" w:rsidP="005109EF">
            <w:pPr>
              <w:tabs>
                <w:tab w:val="left" w:pos="4280"/>
              </w:tabs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 xml:space="preserve">Открытые игры </w:t>
            </w:r>
            <w:r w:rsidRPr="00E42481">
              <w:rPr>
                <w:rFonts w:eastAsia="Times New Roman"/>
              </w:rPr>
              <w:t>«Тракторный биатлон»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с. Галево</w:t>
            </w:r>
            <w:r>
              <w:rPr>
                <w:rFonts w:eastAsia="Times New Roman"/>
              </w:rPr>
              <w:t xml:space="preserve">, </w:t>
            </w:r>
            <w:r w:rsidRPr="00E42481">
              <w:rPr>
                <w:rFonts w:eastAsia="Times New Roman"/>
              </w:rPr>
              <w:t xml:space="preserve">ТК «Камские дали»       </w:t>
            </w:r>
            <w:r>
              <w:rPr>
                <w:rFonts w:eastAsia="Times New Roman"/>
              </w:rPr>
              <w:t>0</w:t>
            </w:r>
            <w:r w:rsidRPr="00E42481">
              <w:rPr>
                <w:rFonts w:eastAsia="Times New Roman"/>
              </w:rPr>
              <w:t>9.00-15.00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Default="00DA07AE" w:rsidP="005109E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С..А.</w:t>
            </w:r>
          </w:p>
          <w:p w:rsidR="00DA07AE" w:rsidRDefault="00DA07AE" w:rsidP="005109EF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Кудрявцев И.К.</w:t>
            </w:r>
          </w:p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Елькина</w:t>
            </w:r>
            <w:proofErr w:type="spellEnd"/>
            <w:r w:rsidRPr="00E42481">
              <w:rPr>
                <w:rFonts w:eastAsia="Times New Roman"/>
              </w:rPr>
              <w:t xml:space="preserve"> Н.В</w:t>
            </w: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2 (</w:t>
            </w:r>
            <w:proofErr w:type="spellStart"/>
            <w:proofErr w:type="gramStart"/>
            <w:r w:rsidRPr="00E42481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jc w:val="both"/>
              <w:rPr>
                <w:rFonts w:eastAsia="Times New Roman"/>
              </w:rPr>
            </w:pPr>
            <w:r w:rsidRPr="00DA07AE">
              <w:rPr>
                <w:rFonts w:eastAsia="Times New Roman"/>
                <w:b/>
              </w:rPr>
              <w:t>Совещани</w:t>
            </w:r>
            <w:r>
              <w:rPr>
                <w:rFonts w:eastAsia="Times New Roman"/>
              </w:rPr>
              <w:t>е</w:t>
            </w:r>
            <w:r w:rsidRPr="00E42481">
              <w:rPr>
                <w:rFonts w:eastAsia="Times New Roman"/>
              </w:rPr>
              <w:t xml:space="preserve"> с участием </w:t>
            </w:r>
            <w:proofErr w:type="spellStart"/>
            <w:r w:rsidRPr="00E42481">
              <w:rPr>
                <w:rFonts w:eastAsia="Times New Roman"/>
              </w:rPr>
              <w:t>Бречалова</w:t>
            </w:r>
            <w:proofErr w:type="spellEnd"/>
            <w:r w:rsidRPr="00E42481">
              <w:rPr>
                <w:rFonts w:eastAsia="Times New Roman"/>
              </w:rPr>
              <w:t xml:space="preserve"> А.В. и директора АО "</w:t>
            </w:r>
            <w:proofErr w:type="spellStart"/>
            <w:r w:rsidRPr="00E42481">
              <w:rPr>
                <w:rFonts w:eastAsia="Times New Roman"/>
              </w:rPr>
              <w:t>Росагролизинг</w:t>
            </w:r>
            <w:proofErr w:type="spellEnd"/>
            <w:r w:rsidRPr="00E42481">
              <w:rPr>
                <w:rFonts w:eastAsia="Times New Roman"/>
              </w:rPr>
              <w:t>" Косовым П.Н. на тему "Взаимодействие с государственной лизинговой компанией АО "</w:t>
            </w:r>
            <w:proofErr w:type="spellStart"/>
            <w:r w:rsidRPr="00E42481">
              <w:rPr>
                <w:rFonts w:eastAsia="Times New Roman"/>
              </w:rPr>
              <w:t>Росагролизинг</w:t>
            </w:r>
            <w:proofErr w:type="spellEnd"/>
            <w:r w:rsidRPr="00E42481">
              <w:rPr>
                <w:rFonts w:eastAsia="Times New Roman"/>
              </w:rPr>
              <w:t>", техническая и технологическая модернизация организаций АПК"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с. Галево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Default="00DA07AE" w:rsidP="005109EF">
            <w:pPr>
              <w:pStyle w:val="a4"/>
              <w:rPr>
                <w:rFonts w:eastAsia="Times New Roman"/>
              </w:rPr>
            </w:pPr>
            <w:r w:rsidRPr="00E42481">
              <w:rPr>
                <w:rFonts w:eastAsia="Times New Roman"/>
              </w:rPr>
              <w:t>Кузьмина С.А.</w:t>
            </w:r>
          </w:p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  <w:proofErr w:type="spellStart"/>
            <w:r w:rsidRPr="00E42481">
              <w:rPr>
                <w:rFonts w:eastAsia="Times New Roman"/>
              </w:rPr>
              <w:t>Аткина</w:t>
            </w:r>
            <w:proofErr w:type="spellEnd"/>
            <w:r w:rsidRPr="00E42481">
              <w:rPr>
                <w:rFonts w:eastAsia="Times New Roman"/>
              </w:rPr>
              <w:t xml:space="preserve"> М.А.</w:t>
            </w:r>
          </w:p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</w:t>
            </w:r>
            <w:r w:rsidRPr="00E42481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>х</w:t>
            </w:r>
            <w:r w:rsidRPr="00E42481">
              <w:rPr>
                <w:rFonts w:ascii="Times New Roman" w:hAnsi="Times New Roman" w:cs="Times New Roman"/>
              </w:rPr>
              <w:t xml:space="preserve"> соревнования</w:t>
            </w:r>
            <w:r>
              <w:rPr>
                <w:rFonts w:ascii="Times New Roman" w:hAnsi="Times New Roman" w:cs="Times New Roman"/>
              </w:rPr>
              <w:t>х</w:t>
            </w:r>
            <w:r w:rsidRPr="00E42481">
              <w:rPr>
                <w:rFonts w:ascii="Times New Roman" w:hAnsi="Times New Roman" w:cs="Times New Roman"/>
              </w:rPr>
              <w:t xml:space="preserve"> по футболу 7х7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tabs>
                <w:tab w:val="left" w:pos="4280"/>
              </w:tabs>
              <w:rPr>
                <w:rFonts w:ascii="Times New Roman" w:hAnsi="Times New Roman" w:cs="Times New Roman"/>
              </w:rPr>
            </w:pPr>
            <w:r w:rsidRPr="00E42481">
              <w:rPr>
                <w:rFonts w:ascii="Times New Roman" w:hAnsi="Times New Roman" w:cs="Times New Roman"/>
              </w:rPr>
              <w:t>с. Красногорское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rPr>
                <w:rFonts w:ascii="Times New Roman" w:hAnsi="Times New Roman" w:cs="Times New Roman"/>
              </w:rPr>
            </w:pPr>
            <w:proofErr w:type="spellStart"/>
            <w:r w:rsidRPr="00E42481"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  <w:lang w:eastAsia="en-US"/>
              </w:rPr>
            </w:pPr>
            <w:r w:rsidRPr="00E42481">
              <w:rPr>
                <w:rFonts w:eastAsia="Times New Roman"/>
                <w:lang w:eastAsia="en-US"/>
              </w:rPr>
              <w:t>3 (</w:t>
            </w:r>
            <w:proofErr w:type="spellStart"/>
            <w:r w:rsidRPr="00E42481">
              <w:rPr>
                <w:rFonts w:eastAsia="Times New Roman"/>
                <w:lang w:eastAsia="en-US"/>
              </w:rPr>
              <w:t>вс</w:t>
            </w:r>
            <w:proofErr w:type="spellEnd"/>
            <w:r w:rsidRPr="00E42481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DA07AE">
            <w:pPr>
              <w:pStyle w:val="a4"/>
              <w:rPr>
                <w:rFonts w:eastAsia="Times New Roman"/>
                <w:b/>
              </w:rPr>
            </w:pPr>
            <w:r w:rsidRPr="00E42481">
              <w:rPr>
                <w:rFonts w:eastAsia="Times New Roman"/>
                <w:b/>
              </w:rPr>
              <w:t>День Государственной инспекции бе</w:t>
            </w:r>
            <w:r>
              <w:rPr>
                <w:rFonts w:eastAsia="Times New Roman"/>
                <w:b/>
              </w:rPr>
              <w:t>з</w:t>
            </w:r>
            <w:r w:rsidRPr="00E42481">
              <w:rPr>
                <w:rFonts w:eastAsia="Times New Roman"/>
                <w:b/>
              </w:rPr>
              <w:t>опасного дорожного движения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E42481" w:rsidRDefault="00DA07AE" w:rsidP="005109EF">
            <w:pPr>
              <w:pStyle w:val="a4"/>
              <w:rPr>
                <w:rFonts w:eastAsia="Times New Roman"/>
              </w:rPr>
            </w:pPr>
          </w:p>
        </w:tc>
      </w:tr>
      <w:tr w:rsidR="00DA07AE" w:rsidRPr="0048130A" w:rsidTr="00FA248F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2C7D59" w:rsidRDefault="00DA07AE" w:rsidP="005109EF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2C7D59">
              <w:rPr>
                <w:rFonts w:eastAsia="Times New Roman"/>
                <w:color w:val="000000" w:themeColor="text1"/>
                <w:lang w:eastAsia="en-US"/>
              </w:rPr>
              <w:t>по плану ЦУКС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5109EF">
            <w:pPr>
              <w:pStyle w:val="a4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Тренировка с личным составом ЕДДС при возникновении ЧС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5109EF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r w:rsidRPr="0048130A">
              <w:rPr>
                <w:rFonts w:eastAsia="Times New Roman"/>
                <w:color w:val="000000" w:themeColor="text1"/>
                <w:lang w:eastAsia="en-US"/>
              </w:rPr>
              <w:t>ПСЧ-14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7AE" w:rsidRPr="0048130A" w:rsidRDefault="00DA07AE" w:rsidP="005109EF">
            <w:pPr>
              <w:pStyle w:val="a4"/>
              <w:rPr>
                <w:rFonts w:eastAsia="Times New Roman"/>
                <w:color w:val="000000" w:themeColor="text1"/>
                <w:lang w:eastAsia="en-US"/>
              </w:rPr>
            </w:pPr>
            <w:proofErr w:type="spellStart"/>
            <w:r w:rsidRPr="0048130A">
              <w:rPr>
                <w:rFonts w:eastAsia="Times New Roman"/>
                <w:color w:val="000000" w:themeColor="text1"/>
                <w:lang w:eastAsia="en-US"/>
              </w:rPr>
              <w:t>Буторин</w:t>
            </w:r>
            <w:proofErr w:type="spellEnd"/>
            <w:r w:rsidRPr="0048130A">
              <w:rPr>
                <w:rFonts w:eastAsia="Times New Roman"/>
                <w:color w:val="000000" w:themeColor="text1"/>
                <w:lang w:eastAsia="en-US"/>
              </w:rPr>
              <w:t xml:space="preserve"> Е.</w:t>
            </w:r>
            <w:proofErr w:type="gramStart"/>
            <w:r w:rsidRPr="0048130A">
              <w:rPr>
                <w:rFonts w:eastAsia="Times New Roman"/>
                <w:color w:val="000000" w:themeColor="text1"/>
                <w:lang w:eastAsia="en-US"/>
              </w:rPr>
              <w:t>С</w:t>
            </w:r>
            <w:proofErr w:type="gramEnd"/>
          </w:p>
        </w:tc>
      </w:tr>
    </w:tbl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</w:p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48130A">
        <w:rPr>
          <w:rFonts w:eastAsia="Times New Roman"/>
          <w:b/>
          <w:color w:val="000000" w:themeColor="text1"/>
        </w:rPr>
        <w:tab/>
      </w:r>
      <w:r w:rsidRPr="0048130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48130A" w:rsidRDefault="00746C24" w:rsidP="00746C24">
      <w:pPr>
        <w:pStyle w:val="a4"/>
        <w:rPr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                           </w:t>
      </w:r>
      <w:proofErr w:type="spellStart"/>
      <w:r w:rsidRPr="0048130A">
        <w:rPr>
          <w:rFonts w:eastAsia="Times New Roman"/>
          <w:b/>
          <w:color w:val="000000" w:themeColor="text1"/>
        </w:rPr>
        <w:t>И.П.Прозоров</w:t>
      </w:r>
      <w:proofErr w:type="spellEnd"/>
    </w:p>
    <w:p w:rsidR="00B96195" w:rsidRPr="0048130A" w:rsidRDefault="00B96195" w:rsidP="00FA1290">
      <w:pPr>
        <w:pStyle w:val="a4"/>
        <w:rPr>
          <w:color w:val="000000" w:themeColor="text1"/>
        </w:rPr>
      </w:pPr>
    </w:p>
    <w:sectPr w:rsidR="00B96195" w:rsidRPr="0048130A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2ABE"/>
    <w:rsid w:val="0003411A"/>
    <w:rsid w:val="000351A5"/>
    <w:rsid w:val="00065448"/>
    <w:rsid w:val="00080E2F"/>
    <w:rsid w:val="00082E5B"/>
    <w:rsid w:val="000B0436"/>
    <w:rsid w:val="000D3FF5"/>
    <w:rsid w:val="000E018D"/>
    <w:rsid w:val="000E1941"/>
    <w:rsid w:val="000E4486"/>
    <w:rsid w:val="00165488"/>
    <w:rsid w:val="001777CC"/>
    <w:rsid w:val="00187B33"/>
    <w:rsid w:val="001A1AC1"/>
    <w:rsid w:val="001F57F4"/>
    <w:rsid w:val="001F7FC6"/>
    <w:rsid w:val="00213FCF"/>
    <w:rsid w:val="00217C5E"/>
    <w:rsid w:val="00246A7E"/>
    <w:rsid w:val="00257DB7"/>
    <w:rsid w:val="00263F2C"/>
    <w:rsid w:val="0026415E"/>
    <w:rsid w:val="00287916"/>
    <w:rsid w:val="002936B5"/>
    <w:rsid w:val="002A6E5E"/>
    <w:rsid w:val="002C7D59"/>
    <w:rsid w:val="002D301A"/>
    <w:rsid w:val="002D6A22"/>
    <w:rsid w:val="002E2424"/>
    <w:rsid w:val="002E6E45"/>
    <w:rsid w:val="0031494A"/>
    <w:rsid w:val="003222FD"/>
    <w:rsid w:val="0037147A"/>
    <w:rsid w:val="003A46C6"/>
    <w:rsid w:val="003A49BF"/>
    <w:rsid w:val="003D424E"/>
    <w:rsid w:val="004062EA"/>
    <w:rsid w:val="00451079"/>
    <w:rsid w:val="00461CA9"/>
    <w:rsid w:val="00466FEB"/>
    <w:rsid w:val="0048130A"/>
    <w:rsid w:val="00481AE4"/>
    <w:rsid w:val="00482490"/>
    <w:rsid w:val="004B79F7"/>
    <w:rsid w:val="004C6929"/>
    <w:rsid w:val="005109EF"/>
    <w:rsid w:val="00542C89"/>
    <w:rsid w:val="005537FF"/>
    <w:rsid w:val="00572348"/>
    <w:rsid w:val="00591845"/>
    <w:rsid w:val="00595799"/>
    <w:rsid w:val="005C2BE9"/>
    <w:rsid w:val="005D40B0"/>
    <w:rsid w:val="005E3FA3"/>
    <w:rsid w:val="005E589A"/>
    <w:rsid w:val="00604281"/>
    <w:rsid w:val="00624806"/>
    <w:rsid w:val="00626856"/>
    <w:rsid w:val="006342AE"/>
    <w:rsid w:val="0064775A"/>
    <w:rsid w:val="006C13DE"/>
    <w:rsid w:val="006C6862"/>
    <w:rsid w:val="006D0E1A"/>
    <w:rsid w:val="006F0289"/>
    <w:rsid w:val="00735792"/>
    <w:rsid w:val="00746C24"/>
    <w:rsid w:val="00780D02"/>
    <w:rsid w:val="0079027E"/>
    <w:rsid w:val="007A5871"/>
    <w:rsid w:val="007B0984"/>
    <w:rsid w:val="007E4CC2"/>
    <w:rsid w:val="00811DCD"/>
    <w:rsid w:val="00825137"/>
    <w:rsid w:val="00842031"/>
    <w:rsid w:val="00883D76"/>
    <w:rsid w:val="00887913"/>
    <w:rsid w:val="008A27D7"/>
    <w:rsid w:val="008F368E"/>
    <w:rsid w:val="008F6FBF"/>
    <w:rsid w:val="00902813"/>
    <w:rsid w:val="00903321"/>
    <w:rsid w:val="009061DB"/>
    <w:rsid w:val="009165B8"/>
    <w:rsid w:val="00923AD2"/>
    <w:rsid w:val="00974380"/>
    <w:rsid w:val="009B4DCE"/>
    <w:rsid w:val="00A154B3"/>
    <w:rsid w:val="00A27371"/>
    <w:rsid w:val="00A36BBC"/>
    <w:rsid w:val="00A36D45"/>
    <w:rsid w:val="00A85F4F"/>
    <w:rsid w:val="00A876E7"/>
    <w:rsid w:val="00AB0298"/>
    <w:rsid w:val="00AD7017"/>
    <w:rsid w:val="00AF257E"/>
    <w:rsid w:val="00B25F00"/>
    <w:rsid w:val="00B43FDE"/>
    <w:rsid w:val="00B444E7"/>
    <w:rsid w:val="00B67610"/>
    <w:rsid w:val="00B73ADF"/>
    <w:rsid w:val="00B7512F"/>
    <w:rsid w:val="00B86BE6"/>
    <w:rsid w:val="00B96195"/>
    <w:rsid w:val="00B96E87"/>
    <w:rsid w:val="00BD795A"/>
    <w:rsid w:val="00BE360B"/>
    <w:rsid w:val="00C1443A"/>
    <w:rsid w:val="00C33097"/>
    <w:rsid w:val="00C43ADB"/>
    <w:rsid w:val="00C52E9A"/>
    <w:rsid w:val="00C765C0"/>
    <w:rsid w:val="00CA2457"/>
    <w:rsid w:val="00CC5377"/>
    <w:rsid w:val="00CE3C08"/>
    <w:rsid w:val="00CF2C00"/>
    <w:rsid w:val="00D25DD1"/>
    <w:rsid w:val="00D4786B"/>
    <w:rsid w:val="00D50446"/>
    <w:rsid w:val="00DA07AE"/>
    <w:rsid w:val="00DA507B"/>
    <w:rsid w:val="00DE320D"/>
    <w:rsid w:val="00E133EF"/>
    <w:rsid w:val="00E21374"/>
    <w:rsid w:val="00E36AD6"/>
    <w:rsid w:val="00EA4188"/>
    <w:rsid w:val="00EF1DF1"/>
    <w:rsid w:val="00F01356"/>
    <w:rsid w:val="00F53159"/>
    <w:rsid w:val="00F5436B"/>
    <w:rsid w:val="00F56B83"/>
    <w:rsid w:val="00F61C9C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E9CF-5900-4FDF-A9EE-D8A392D9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8</cp:revision>
  <dcterms:created xsi:type="dcterms:W3CDTF">2022-06-24T11:33:00Z</dcterms:created>
  <dcterms:modified xsi:type="dcterms:W3CDTF">2022-06-24T11:45:00Z</dcterms:modified>
</cp:coreProperties>
</file>