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961A7F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апрель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95B72" w:rsidRPr="00505BFE" w:rsidTr="00A95B7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Pr="00505BFE" w:rsidRDefault="00A95B7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Pr="00505BFE" w:rsidRDefault="00A95B72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смеха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Pr="00505BFE" w:rsidRDefault="00A95B72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Pr="00505BFE" w:rsidRDefault="00A95B72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5B72" w:rsidRPr="00505BFE" w:rsidTr="00A95B7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Default="00A95B7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Default="00A95B72" w:rsidP="00A95B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5B72">
              <w:rPr>
                <w:rFonts w:ascii="Times New Roman" w:eastAsia="Times New Roman" w:hAnsi="Times New Roman" w:cs="Times New Roman"/>
                <w:b/>
              </w:rPr>
              <w:t>ВКС</w:t>
            </w:r>
            <w:r>
              <w:rPr>
                <w:rFonts w:ascii="Times New Roman" w:eastAsia="Times New Roman" w:hAnsi="Times New Roman" w:cs="Times New Roman"/>
              </w:rPr>
              <w:t>. Совещание по имущественной поддержке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Default="00A95B72" w:rsidP="00A95B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Default="00A95B72" w:rsidP="00A95B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A95B72" w:rsidRPr="00505BFE" w:rsidTr="00A95B72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Default="002B28E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Default="00A95B72" w:rsidP="00A95B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фестивале детско-юношеского творчества по пожарной безопасности «Таланты и поклонники»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Default="00A95B72" w:rsidP="00A95B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B72" w:rsidRDefault="00A95B72" w:rsidP="00A95B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2B28E2" w:rsidRPr="00505BFE" w:rsidTr="00247C1F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 год в МБДОУ «Кудринский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2B28E2" w:rsidRPr="00505BFE" w:rsidTr="00A95B7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0996">
              <w:rPr>
                <w:rFonts w:ascii="Times New Roman" w:eastAsia="Times New Roman" w:hAnsi="Times New Roman" w:cs="Times New Roman"/>
              </w:rPr>
              <w:t>Выставка художественного и декоративно-прикладного</w:t>
            </w:r>
            <w:r>
              <w:rPr>
                <w:rFonts w:ascii="Times New Roman" w:eastAsia="Times New Roman" w:hAnsi="Times New Roman" w:cs="Times New Roman"/>
              </w:rPr>
              <w:t xml:space="preserve"> творчества «Мы творчеством славим любимый район» среди членов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7D6C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Оф</w:t>
            </w:r>
            <w:r w:rsidR="007D6C3A">
              <w:rPr>
                <w:rFonts w:ascii="Times New Roman" w:hAnsi="Times New Roman" w:cs="Times New Roman"/>
                <w:lang w:eastAsia="en-US"/>
              </w:rPr>
              <w:t>ициальная</w:t>
            </w:r>
            <w:proofErr w:type="gramEnd"/>
            <w:r w:rsidR="007D6C3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страни</w:t>
            </w:r>
            <w:r w:rsidR="007D6C3A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чка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val="en-US" w:eastAsia="en-US"/>
              </w:rPr>
              <w:t>VK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ОУ и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0996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B28E2" w:rsidRPr="004D0996" w:rsidRDefault="002B28E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0996"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793F57" w:rsidRPr="00505BFE" w:rsidTr="00A95B72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CB69CB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B04094" w:rsidRDefault="00793F57" w:rsidP="00AD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</w:t>
            </w:r>
            <w:r>
              <w:rPr>
                <w:rFonts w:ascii="Times New Roman" w:hAnsi="Times New Roman" w:cs="Times New Roman"/>
              </w:rPr>
              <w:t>20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5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УИИПиАР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УПКиУП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 постоянно работающие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B04094" w:rsidRDefault="00793F57" w:rsidP="00AD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B04094" w:rsidRDefault="00793F57" w:rsidP="00AD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793F57" w:rsidRPr="00B04094" w:rsidRDefault="00793F57" w:rsidP="00AD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8E2" w:rsidRPr="00505BFE" w:rsidTr="00A95B72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01.04-21.05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Всероссийские проверочные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2B28E2" w:rsidRPr="00505BFE" w:rsidTr="008D46A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0996">
              <w:rPr>
                <w:rFonts w:ascii="Times New Roman" w:eastAsia="Times New Roman" w:hAnsi="Times New Roman" w:cs="Times New Roman"/>
              </w:rPr>
              <w:t>Месячник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0996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0996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2B28E2" w:rsidRPr="00505BFE" w:rsidTr="008D46A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безопасности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4D0996" w:rsidRDefault="002B28E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2B28E2" w:rsidRPr="00505BFE" w:rsidTr="00A95B72">
        <w:trPr>
          <w:trHeight w:val="1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28E2">
              <w:rPr>
                <w:rFonts w:ascii="Times New Roman" w:eastAsia="Times New Roman" w:hAnsi="Times New Roman" w:cs="Times New Roman"/>
              </w:rPr>
              <w:t>2 (</w:t>
            </w:r>
            <w:proofErr w:type="spellStart"/>
            <w:r w:rsidR="002B28E2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2B28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Pr="00906A69" w:rsidRDefault="002B28E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единения народов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E2" w:rsidRDefault="002B28E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A95B72">
        <w:trPr>
          <w:trHeight w:val="1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AD5D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AD5D8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Каб.№40,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450B8">
              <w:rPr>
                <w:rFonts w:ascii="Times New Roman" w:eastAsia="Times New Roman" w:hAnsi="Times New Roman" w:cs="Times New Roman"/>
              </w:rPr>
              <w:t>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AD5D8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1546E6" w:rsidRPr="00505BFE" w:rsidTr="00A95B72">
        <w:trPr>
          <w:trHeight w:val="1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AD5D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AD5D8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Каб.№49,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450B8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AD5D8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546E6" w:rsidRPr="00505BFE" w:rsidTr="001F3FE0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Default="001546E6" w:rsidP="001546E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с председателями УИК и ТИК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1F3F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24A6"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1546E6" w:rsidRPr="00505BFE" w:rsidTr="001F3FE0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Default="001546E6" w:rsidP="00747B5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модерационной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сессии (определение потребности жителей с. Пихтовка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ункта)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1F3F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Пихтовка,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1546E6" w:rsidRPr="00505BFE" w:rsidTr="00C23E88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AD5D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Литературная гостиная в рамках недели детско-юношеской книги «По дорогам любимых книг»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AD5D8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траничка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val="en-US" w:eastAsia="en-US"/>
              </w:rPr>
              <w:t>VK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районной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D5D8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1546E6" w:rsidRDefault="001546E6" w:rsidP="00AD5D8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1546E6" w:rsidRPr="00505BFE" w:rsidTr="00C23E88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Pr="007450B8" w:rsidRDefault="001546E6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1303A0">
        <w:trPr>
          <w:trHeight w:val="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района по волейболу среди женщин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1546E6" w:rsidRPr="00505BFE" w:rsidTr="001303A0">
        <w:trPr>
          <w:trHeight w:val="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A95B72">
        <w:trPr>
          <w:trHeight w:val="1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1546E6" w:rsidRDefault="001546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1546E6" w:rsidRPr="00505BFE" w:rsidTr="00A95B72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1546E6" w:rsidRPr="00505BFE" w:rsidTr="001303A0">
        <w:trPr>
          <w:trHeight w:val="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Фотоконкурс для молодых специалистов образовательных учреждений «Мой лучший педагогический миг»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траничка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val="en-US" w:eastAsia="en-US"/>
              </w:rPr>
              <w:t>VK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1546E6" w:rsidRPr="00505BFE" w:rsidTr="00B424A6">
        <w:trPr>
          <w:trHeight w:val="1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каб.№32               09.00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</w:p>
        </w:tc>
      </w:tr>
      <w:tr w:rsidR="001546E6" w:rsidRPr="00505BFE" w:rsidTr="00B424A6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B424A6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24A6">
              <w:rPr>
                <w:rFonts w:ascii="Times New Roman" w:hAnsi="Times New Roman" w:cs="Times New Roman"/>
              </w:rPr>
              <w:t xml:space="preserve">Учеба по использованию системы ГИС «Честный знак» для руководителей малого и среднего бизнеса </w:t>
            </w:r>
            <w:proofErr w:type="spellStart"/>
            <w:r w:rsidRPr="00B424A6">
              <w:rPr>
                <w:rFonts w:ascii="Times New Roman" w:hAnsi="Times New Roman" w:cs="Times New Roman"/>
              </w:rPr>
              <w:t>г</w:t>
            </w:r>
            <w:proofErr w:type="gramStart"/>
            <w:r w:rsidRPr="00B424A6">
              <w:rPr>
                <w:rFonts w:ascii="Times New Roman" w:hAnsi="Times New Roman" w:cs="Times New Roman"/>
              </w:rPr>
              <w:t>.В</w:t>
            </w:r>
            <w:proofErr w:type="gramEnd"/>
            <w:r w:rsidRPr="00B424A6">
              <w:rPr>
                <w:rFonts w:ascii="Times New Roman" w:hAnsi="Times New Roman" w:cs="Times New Roman"/>
              </w:rPr>
              <w:t>откинска</w:t>
            </w:r>
            <w:proofErr w:type="spellEnd"/>
            <w:r w:rsidRPr="00B424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24A6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B424A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B424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24A6"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B424A6">
            <w:pPr>
              <w:pStyle w:val="a3"/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Тимохина Т.П.</w:t>
            </w:r>
          </w:p>
          <w:p w:rsidR="001546E6" w:rsidRPr="00B424A6" w:rsidRDefault="001546E6" w:rsidP="00B424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424A6">
              <w:rPr>
                <w:rFonts w:ascii="Times New Roman" w:hAnsi="Times New Roman" w:cs="Times New Roman"/>
              </w:rPr>
              <w:t>Гусев А.В.</w:t>
            </w:r>
          </w:p>
          <w:p w:rsidR="001546E6" w:rsidRPr="00B424A6" w:rsidRDefault="001546E6" w:rsidP="00B424A6">
            <w:pPr>
              <w:pStyle w:val="a3"/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1546E6" w:rsidRPr="00505BFE" w:rsidTr="00A95B72">
        <w:trPr>
          <w:trHeight w:val="1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Всемирный 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F806C3">
        <w:trPr>
          <w:trHeight w:val="4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вебинаре «Комплексное развитие сельских 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1546E6" w:rsidRPr="00505BFE" w:rsidTr="00A95B72">
        <w:trPr>
          <w:trHeight w:val="4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5B72">
              <w:rPr>
                <w:rFonts w:ascii="Times New Roman" w:eastAsia="Times New Roman" w:hAnsi="Times New Roman" w:cs="Times New Roman"/>
                <w:b/>
              </w:rPr>
              <w:t>Образовательная сессия</w:t>
            </w:r>
            <w:r>
              <w:rPr>
                <w:rFonts w:ascii="Times New Roman" w:eastAsia="Times New Roman" w:hAnsi="Times New Roman" w:cs="Times New Roman"/>
              </w:rPr>
              <w:t xml:space="preserve"> для руководителей и заместителей руководителей ОУ по учебной работе «Совершенствование условий для повышения качества образования в образовательном учреждении. Интеграция. Ресурсы. Возможности»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 с а/вокзала</w:t>
            </w:r>
          </w:p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1546E6" w:rsidRPr="00505BFE" w:rsidTr="009F1419">
        <w:trPr>
          <w:trHeight w:val="44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7"/>
              <w:spacing w:before="0" w:beforeAutospacing="0" w:after="0" w:afterAutospacing="0"/>
              <w:jc w:val="center"/>
              <w:rPr>
                <w:rFonts w:ascii="Times" w:hAnsi="Times" w:cs="Time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B34F1E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Участие в Республиканской отчетно-выборной конференции «Всероссийское общество инвалидов»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A9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Кеврух Н.С.</w:t>
            </w:r>
          </w:p>
          <w:p w:rsidR="001546E6" w:rsidRDefault="001546E6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E6" w:rsidRPr="00505BFE" w:rsidTr="001303A0">
        <w:trPr>
          <w:trHeight w:val="2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5B72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заместителей директоров по учебной работе по проведению итогового сочинения для выпускников 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1546E6" w:rsidRPr="00505BFE" w:rsidTr="00B424A6">
        <w:trPr>
          <w:trHeight w:val="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  <w:p w:rsidR="001546E6" w:rsidRPr="007450B8" w:rsidRDefault="001546E6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546E6" w:rsidRPr="00505BFE" w:rsidTr="00B424A6">
        <w:trPr>
          <w:trHeight w:val="9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B424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24A6">
              <w:rPr>
                <w:rFonts w:ascii="Times New Roman" w:hAnsi="Times New Roman" w:cs="Times New Roman"/>
              </w:rPr>
              <w:t xml:space="preserve">Проведение общественных слушаний по материалам, обосновывающим общие допустимые уловы водных биологических ресурсов на 2022 год в основных водных объектах </w:t>
            </w:r>
            <w:proofErr w:type="spellStart"/>
            <w:r w:rsidRPr="00B424A6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B424A6">
              <w:rPr>
                <w:rFonts w:ascii="Times New Roman" w:hAnsi="Times New Roman" w:cs="Times New Roman"/>
              </w:rPr>
              <w:t xml:space="preserve"> назначения Пермского края и Удмуртском секторе Воткинского водохранилища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B424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24A6"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B424A6">
            <w:pPr>
              <w:pStyle w:val="a3"/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Тимохина Т.П.</w:t>
            </w:r>
          </w:p>
          <w:p w:rsidR="001546E6" w:rsidRPr="00B424A6" w:rsidRDefault="001546E6" w:rsidP="00B424A6">
            <w:pPr>
              <w:pStyle w:val="a3"/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Гусев А.В.</w:t>
            </w:r>
          </w:p>
          <w:p w:rsidR="001546E6" w:rsidRPr="00B424A6" w:rsidRDefault="001546E6" w:rsidP="00B424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1546E6" w:rsidRPr="00505BFE" w:rsidTr="008D46AB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1546E6" w:rsidRPr="00505BFE" w:rsidTr="008D46AB">
        <w:trPr>
          <w:trHeight w:val="10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5B72">
              <w:rPr>
                <w:rFonts w:ascii="Times New Roman" w:eastAsia="Times New Roman" w:hAnsi="Times New Roman" w:cs="Times New Roman"/>
                <w:b/>
              </w:rPr>
              <w:t>Районный фестиваль</w:t>
            </w:r>
            <w:r>
              <w:rPr>
                <w:rFonts w:ascii="Times New Roman" w:eastAsia="Times New Roman" w:hAnsi="Times New Roman" w:cs="Times New Roman"/>
              </w:rPr>
              <w:t xml:space="preserve"> клубов молодых семей «Под крышей дома своего»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5D42F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С.Июльское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1546E6" w:rsidRPr="00505BFE" w:rsidTr="001303A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9477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A95B72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CB5700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1546E6" w:rsidRDefault="001546E6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1546E6" w:rsidRPr="00505BFE" w:rsidTr="00A95B72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E055AA" w:rsidRDefault="001546E6" w:rsidP="00CB570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CB5700" w:rsidRDefault="001546E6" w:rsidP="00CB57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00">
              <w:rPr>
                <w:rFonts w:ascii="Times New Roman" w:hAnsi="Times New Roman"/>
                <w:sz w:val="24"/>
                <w:szCs w:val="24"/>
              </w:rPr>
              <w:t>Публичное слушание по отчету об исполнении  бюджета муниципального образования «Воткинский район»  за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EE16DF" w:rsidRDefault="001546E6" w:rsidP="00CB5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заседаний,  </w:t>
            </w:r>
            <w:r w:rsidRPr="00EE16D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EE16DF" w:rsidRDefault="001546E6" w:rsidP="00CB5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DF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EE16DF"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</w:p>
        </w:tc>
      </w:tr>
      <w:tr w:rsidR="001546E6" w:rsidRPr="00505BFE" w:rsidTr="001303A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профилактическая акция «Неделя подростка»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1546E6" w:rsidRPr="00505BFE" w:rsidTr="00A95B72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13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мецената и благотворителя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A95B72">
        <w:trPr>
          <w:trHeight w:val="17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Координационный совет МО «Болгуринское»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1546E6" w:rsidRPr="00505BFE" w:rsidTr="008D46AB">
        <w:trPr>
          <w:trHeight w:val="18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заседании ведомственной комиссии Комитета по делам ЗАГС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1546E6" w:rsidRPr="00505BFE" w:rsidTr="008D46A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1546E6" w:rsidRPr="00505BFE" w:rsidTr="008D46A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tabs>
                <w:tab w:val="left" w:pos="427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1546E6" w:rsidRPr="00505BFE" w:rsidTr="008D46A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7282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1546E6" w:rsidRPr="00505BFE" w:rsidTr="008D46A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7282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Д.Беркуты,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1546E6" w:rsidRPr="00505BFE" w:rsidTr="00C371E0">
        <w:trPr>
          <w:trHeight w:val="18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86FE5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FE5">
              <w:rPr>
                <w:rFonts w:ascii="Times New Roman" w:eastAsia="Times New Roman" w:hAnsi="Times New Roman" w:cs="Times New Roman"/>
              </w:rPr>
              <w:t>15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Pr="00EC00B3" w:rsidRDefault="001546E6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14DA">
              <w:rPr>
                <w:rFonts w:ascii="Times New Roman" w:hAnsi="Times New Roman" w:cs="Times New Roman"/>
                <w:szCs w:val="28"/>
              </w:rPr>
              <w:t>Межведомственный семинар тема «Профилактика безнадзорности и правонарушений несовершеннолетних»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C371E0">
              <w:rPr>
                <w:rFonts w:ascii="Times New Roman" w:hAnsi="Times New Roman" w:cs="Times New Roman"/>
                <w:i/>
                <w:sz w:val="20"/>
                <w:szCs w:val="20"/>
              </w:rPr>
              <w:t>(директора учреждений культуры, образования, уполномоченные по работе с молодёжью, члены КДН)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1546E6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  <w:p w:rsidR="001546E6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947A2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86FE5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итогового сочинения для выпускников 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1546E6" w:rsidRPr="00505BFE" w:rsidTr="00947A2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86FE5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1546E6" w:rsidRPr="00505BFE" w:rsidTr="00247C1F">
        <w:trPr>
          <w:trHeight w:val="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86FE5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FE5">
              <w:rPr>
                <w:rFonts w:ascii="Times New Roman" w:eastAsia="Times New Roman" w:hAnsi="Times New Roman" w:cs="Times New Roman"/>
              </w:rPr>
              <w:t>16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 xml:space="preserve">День рождения </w:t>
            </w:r>
            <w:proofErr w:type="spellStart"/>
            <w:r w:rsidRPr="00906A69">
              <w:rPr>
                <w:rFonts w:ascii="Times New Roman" w:eastAsia="Times New Roman" w:hAnsi="Times New Roman" w:cs="Times New Roman"/>
                <w:b/>
              </w:rPr>
              <w:t>Ашальчи</w:t>
            </w:r>
            <w:proofErr w:type="spellEnd"/>
            <w:r w:rsidRPr="00906A69">
              <w:rPr>
                <w:rFonts w:ascii="Times New Roman" w:eastAsia="Times New Roman" w:hAnsi="Times New Roman" w:cs="Times New Roman"/>
                <w:b/>
              </w:rPr>
              <w:t xml:space="preserve"> Оки (</w:t>
            </w:r>
            <w:proofErr w:type="spellStart"/>
            <w:r w:rsidRPr="00906A69">
              <w:rPr>
                <w:rFonts w:ascii="Times New Roman" w:eastAsia="Times New Roman" w:hAnsi="Times New Roman" w:cs="Times New Roman"/>
                <w:b/>
              </w:rPr>
              <w:t>Акилины</w:t>
            </w:r>
            <w:proofErr w:type="spellEnd"/>
            <w:r w:rsidRPr="00906A69">
              <w:rPr>
                <w:rFonts w:ascii="Times New Roman" w:eastAsia="Times New Roman" w:hAnsi="Times New Roman" w:cs="Times New Roman"/>
                <w:b/>
              </w:rPr>
              <w:t xml:space="preserve"> Григорьевны Векшиной), удмуртской поэтессы, писательницы, фронтового врача, заслуженного врача Удмуртской АССР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247C1F">
        <w:trPr>
          <w:trHeight w:val="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546E6" w:rsidRPr="00505BFE" w:rsidTr="00247C1F">
        <w:trPr>
          <w:trHeight w:val="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546E6" w:rsidRPr="00505BFE" w:rsidTr="001303A0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района по шашкам, шахматам и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ветлое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1546E6" w:rsidRPr="00505BFE" w:rsidTr="00947A2B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18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победы русских воинов князя Александра Невского над немецкими рыцарями на Чудском озере (Ледовое побоище, 1242)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1F3FE0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1F3FE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1F3F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1F3F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1546E6" w:rsidRDefault="001546E6" w:rsidP="001F3F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1546E6" w:rsidRPr="00505BFE" w:rsidTr="00247C1F">
        <w:trPr>
          <w:trHeight w:val="1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Национальный день донора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247C1F">
        <w:trPr>
          <w:trHeight w:val="1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каб.№32               09.00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</w:p>
        </w:tc>
      </w:tr>
      <w:tr w:rsidR="001546E6" w:rsidRPr="00505BFE" w:rsidTr="001F3FE0">
        <w:trPr>
          <w:trHeight w:val="16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47A2B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С тружениками социальной сферы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1546E6" w:rsidRDefault="00793F57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Лужб</w:t>
            </w:r>
            <w:r w:rsidR="001546E6">
              <w:rPr>
                <w:rFonts w:ascii="Times New Roman" w:eastAsia="Times New Roman" w:hAnsi="Times New Roman" w:cs="Times New Roman"/>
              </w:rPr>
              <w:t>ина</w:t>
            </w:r>
            <w:proofErr w:type="spellEnd"/>
            <w:r w:rsidR="001546E6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793F57" w:rsidRDefault="00793F57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1303A0">
        <w:trPr>
          <w:trHeight w:val="1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20.04-17.05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DA381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 год в МБДОУ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1546E6" w:rsidRPr="00505BFE" w:rsidTr="00947A2B">
        <w:trPr>
          <w:trHeight w:val="1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21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F806C3">
        <w:trPr>
          <w:trHeight w:val="1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Pr="007450B8" w:rsidRDefault="001546E6" w:rsidP="00247C1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450B8">
              <w:rPr>
                <w:rFonts w:ascii="Times New Roman" w:hAnsi="Times New Roman" w:cs="Times New Roman"/>
                <w:b/>
              </w:rPr>
              <w:t>овещание с главами 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Pr="007450B8" w:rsidRDefault="001546E6" w:rsidP="00247C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09.0</w:t>
            </w:r>
            <w:r w:rsidRPr="00745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Pr="007450B8" w:rsidRDefault="001546E6" w:rsidP="00247C1F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1546E6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7282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1546E6" w:rsidRPr="00505BFE" w:rsidTr="005D42F0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C29CA">
              <w:rPr>
                <w:rFonts w:ascii="Times New Roman" w:eastAsia="Times New Roman" w:hAnsi="Times New Roman" w:cs="Times New Roman"/>
                <w:b/>
              </w:rPr>
              <w:t>Мероприятие,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посвященное  Дню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   14.00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1546E6" w:rsidRPr="00505BFE" w:rsidTr="00947A2B">
        <w:trPr>
          <w:trHeight w:val="7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CF4B5D" w:rsidRDefault="001546E6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F4B5D">
              <w:rPr>
                <w:rFonts w:ascii="Times New Roman" w:eastAsia="Times New Roman" w:hAnsi="Times New Roman" w:cs="Times New Roman"/>
              </w:rPr>
              <w:t>22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Всемирная акция «День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D213E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213E">
              <w:rPr>
                <w:rFonts w:ascii="Times New Roman" w:eastAsia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546E6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47A2B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заместителями директоров по учебной работе «Реализация основной образовательной программы в условиях нераспространения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3C2842">
              <w:rPr>
                <w:rFonts w:ascii="Times New Roman" w:eastAsia="Times New Roman" w:hAnsi="Times New Roman" w:cs="Times New Roman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</w:rPr>
              <w:t xml:space="preserve">. Организация и проведение государственной итоговой аттестации -2021, о проведении Всероссийской олимпиады школьников в 2020-2021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2B28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1546E6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47A2B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 «Краеведческая деятельность библиотек в рамках фестиваля краеведов «Вехи истории», посвященный 95-летию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1546E6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6353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C29CA">
              <w:rPr>
                <w:rFonts w:ascii="Times New Roman" w:eastAsia="Times New Roman" w:hAnsi="Times New Roman" w:cs="Times New Roman"/>
                <w:b/>
              </w:rPr>
              <w:t>Торжественное мероприятие,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посвященное  Дню призывника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8635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14.00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635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1546E6" w:rsidRDefault="001546E6" w:rsidP="008635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1546E6" w:rsidRPr="00505BFE" w:rsidTr="008D1559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86FE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1546E6" w:rsidRPr="00505BFE" w:rsidTr="006946D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1546E6" w:rsidRPr="00505BFE" w:rsidTr="002813C9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86FE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1546E6" w:rsidRPr="00505BFE" w:rsidTr="008D46AB">
        <w:trPr>
          <w:trHeight w:val="7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7282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Субботники по санитарной очистке территорий, косметический ремонт и реставрация памятников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B106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A72829" w:rsidRDefault="001546E6" w:rsidP="001303A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2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поселений,</w:t>
            </w:r>
          </w:p>
          <w:p w:rsidR="001546E6" w:rsidRDefault="001546E6" w:rsidP="00A7282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учреждений</w:t>
            </w:r>
          </w:p>
        </w:tc>
      </w:tr>
      <w:tr w:rsidR="001546E6" w:rsidRPr="00505BFE" w:rsidTr="00247C1F">
        <w:trPr>
          <w:trHeight w:val="7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7450B8" w:rsidRDefault="001546E6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546E6" w:rsidRPr="00505BFE" w:rsidTr="00247C1F">
        <w:trPr>
          <w:trHeight w:val="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1546E6" w:rsidRPr="00505BFE" w:rsidTr="008D46AB">
        <w:trPr>
          <w:trHeight w:val="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1546E6" w:rsidRPr="00505BFE" w:rsidTr="006946DB">
        <w:trPr>
          <w:trHeight w:val="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Сессия Совета депутатов МО «Светлянское»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</w:tc>
      </w:tr>
      <w:tr w:rsidR="001546E6" w:rsidRPr="00505BFE" w:rsidTr="00235D95">
        <w:trPr>
          <w:trHeight w:val="57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ансамбля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Италмас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986FE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С.Июльское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«Современник»,19.00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Плехова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Ю.В.</w:t>
            </w:r>
          </w:p>
        </w:tc>
      </w:tr>
      <w:tr w:rsidR="001546E6" w:rsidRPr="00505BFE" w:rsidTr="00235D95">
        <w:trPr>
          <w:trHeight w:val="77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6E6" w:rsidRDefault="001546E6" w:rsidP="00EF5E4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Отборочном турнире 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С.Сигаево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1546E6" w:rsidRPr="00505BFE" w:rsidTr="008D46AB">
        <w:trPr>
          <w:trHeight w:val="1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1546E6" w:rsidRPr="00505BFE" w:rsidTr="008D46AB">
        <w:trPr>
          <w:trHeight w:val="1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3104F">
              <w:rPr>
                <w:rFonts w:ascii="Times New Roman" w:eastAsia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</w:rPr>
              <w:t xml:space="preserve"> творческих коллективов учащихся «Эхо Отечества», посвященный 95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и 50-летию со дня образования Районного центра детского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</w:t>
            </w:r>
          </w:p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1546E6" w:rsidRDefault="001546E6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1546E6" w:rsidRPr="00505BFE" w:rsidTr="001303A0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3C29C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25.04 09.05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акция «Вахта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1546E6" w:rsidRPr="00505BFE" w:rsidTr="0033104F">
        <w:trPr>
          <w:trHeight w:val="13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26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33104F">
        <w:trPr>
          <w:trHeight w:val="16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1546E6" w:rsidRDefault="001546E6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1546E6" w:rsidRPr="00505BFE" w:rsidTr="0033104F">
        <w:trPr>
          <w:trHeight w:val="16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AA692F" w:rsidRDefault="001546E6" w:rsidP="008635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A692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AA692F" w:rsidRDefault="001546E6" w:rsidP="00863530">
            <w:pPr>
              <w:pStyle w:val="a3"/>
              <w:rPr>
                <w:rFonts w:ascii="Times New Roman" w:hAnsi="Times New Roman" w:cs="Times New Roman"/>
              </w:rPr>
            </w:pPr>
            <w:r w:rsidRPr="00C852CA">
              <w:rPr>
                <w:rFonts w:ascii="Times New Roman" w:hAnsi="Times New Roman" w:cs="Times New Roman"/>
                <w:b/>
              </w:rPr>
              <w:t>Субботники</w:t>
            </w:r>
            <w:r w:rsidRPr="00AA692F">
              <w:rPr>
                <w:rFonts w:ascii="Times New Roman" w:hAnsi="Times New Roman" w:cs="Times New Roman"/>
              </w:rPr>
              <w:t xml:space="preserve"> по очистке территории Администрации (по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AA692F" w:rsidRDefault="001546E6" w:rsidP="00863530">
            <w:pPr>
              <w:pStyle w:val="a3"/>
              <w:rPr>
                <w:rFonts w:ascii="Times New Roman" w:hAnsi="Times New Roman" w:cs="Times New Roman"/>
              </w:rPr>
            </w:pPr>
            <w:r w:rsidRPr="00AA692F">
              <w:rPr>
                <w:rFonts w:ascii="Times New Roman" w:hAnsi="Times New Roman" w:cs="Times New Roman"/>
              </w:rPr>
              <w:t>Территория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AA692F" w:rsidRDefault="001546E6" w:rsidP="00863530">
            <w:pPr>
              <w:pStyle w:val="a3"/>
              <w:rPr>
                <w:rFonts w:ascii="Times New Roman" w:hAnsi="Times New Roman" w:cs="Times New Roman"/>
              </w:rPr>
            </w:pPr>
            <w:r w:rsidRPr="00AA692F">
              <w:rPr>
                <w:rFonts w:ascii="Times New Roman" w:hAnsi="Times New Roman" w:cs="Times New Roman"/>
              </w:rPr>
              <w:t>Кеврух</w:t>
            </w:r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1546E6" w:rsidRPr="00AA692F" w:rsidRDefault="001546E6" w:rsidP="008635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A692F"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A692F">
              <w:rPr>
                <w:rFonts w:ascii="Times New Roman" w:hAnsi="Times New Roman" w:cs="Times New Roman"/>
              </w:rPr>
              <w:t>с</w:t>
            </w:r>
            <w:proofErr w:type="gramEnd"/>
            <w:r w:rsidRPr="00AA692F">
              <w:rPr>
                <w:rFonts w:ascii="Times New Roman" w:hAnsi="Times New Roman" w:cs="Times New Roman"/>
              </w:rPr>
              <w:t>тру</w:t>
            </w:r>
            <w:r>
              <w:rPr>
                <w:rFonts w:ascii="Times New Roman" w:hAnsi="Times New Roman" w:cs="Times New Roman"/>
              </w:rPr>
              <w:t>.подразд</w:t>
            </w:r>
            <w:proofErr w:type="spellEnd"/>
          </w:p>
        </w:tc>
      </w:tr>
      <w:tr w:rsidR="001546E6" w:rsidRPr="00505BFE" w:rsidTr="0033104F">
        <w:trPr>
          <w:trHeight w:val="1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27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российского парламентаризма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33104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460D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460D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1546E6" w:rsidRPr="00505BFE" w:rsidTr="0033104F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28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Всемирный день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546E6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7D6C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3104F">
              <w:rPr>
                <w:rFonts w:ascii="Times New Roman" w:eastAsia="Times New Roman" w:hAnsi="Times New Roman" w:cs="Times New Roman"/>
                <w:b/>
              </w:rPr>
              <w:t>Совещани</w:t>
            </w:r>
            <w:r>
              <w:rPr>
                <w:rFonts w:ascii="Times New Roman" w:eastAsia="Times New Roman" w:hAnsi="Times New Roman" w:cs="Times New Roman"/>
              </w:rPr>
              <w:t>е руководителей школ и заведующих  детскими садами «О подготовке образовательных учреждений к приемке ОУ к новому 2021-2022 учебному году»</w:t>
            </w:r>
          </w:p>
          <w:p w:rsidR="001546E6" w:rsidRDefault="001546E6" w:rsidP="007D6C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Мотивационная сессия «Механизмы управления качеством образования в образовательном учреждении»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1546E6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7D6C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24A6">
              <w:rPr>
                <w:rFonts w:ascii="Times New Roman" w:hAnsi="Times New Roman" w:cs="Times New Roman"/>
              </w:rPr>
              <w:t>Заседание межведомственной комиссии при Администрации муниципального образования «Воткинский район»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B424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24A6">
              <w:rPr>
                <w:rFonts w:ascii="Times New Roman" w:eastAsia="Times New Roman" w:hAnsi="Times New Roman" w:cs="Times New Roman"/>
              </w:rPr>
              <w:t>Каб№22,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B424A6" w:rsidRDefault="001546E6" w:rsidP="00B424A6">
            <w:pPr>
              <w:pStyle w:val="a3"/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Тимохина Т.П.</w:t>
            </w:r>
          </w:p>
          <w:p w:rsidR="001546E6" w:rsidRPr="00B424A6" w:rsidRDefault="001546E6" w:rsidP="00B424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793F57" w:rsidRPr="00505BFE" w:rsidTr="0033104F">
        <w:trPr>
          <w:trHeight w:val="7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lastRenderedPageBreak/>
              <w:t>28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450B8" w:rsidRDefault="00793F57" w:rsidP="00AD5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Заседания</w:t>
            </w:r>
            <w:r w:rsidRPr="007450B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450B8" w:rsidRDefault="00793F57" w:rsidP="00AD5D8D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Каб.№37,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5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0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450B8" w:rsidRDefault="00793F57" w:rsidP="00AD5D8D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793F57" w:rsidRPr="00505BFE" w:rsidTr="0033104F">
        <w:trPr>
          <w:trHeight w:val="7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Вершинина Л.В..</w:t>
            </w:r>
          </w:p>
        </w:tc>
      </w:tr>
      <w:tr w:rsidR="00793F57" w:rsidRPr="00505BFE" w:rsidTr="001303A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Отчетные концерты творческих коллективов «Горжусь тобой, мой 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EF5E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поселения,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EF5E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 УК</w:t>
            </w:r>
          </w:p>
        </w:tc>
      </w:tr>
      <w:tr w:rsidR="00793F57" w:rsidRPr="00505BFE" w:rsidTr="0033104F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906A69" w:rsidRDefault="00793F57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30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906A69" w:rsidRDefault="00793F57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пожарной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3F57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450B8" w:rsidRDefault="00793F57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450B8" w:rsidRDefault="00793F57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450B8" w:rsidRDefault="00793F57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93F57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урок по основам безопасности жизнедеятельности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793F57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8D46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-паводковые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793F57" w:rsidRPr="00505BFE" w:rsidTr="001303A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CA57A4" w:rsidRDefault="00793F57" w:rsidP="00A95B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Еженедельно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Каб.№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Варламова С.В.</w:t>
            </w:r>
          </w:p>
        </w:tc>
      </w:tr>
      <w:tr w:rsidR="00793F57" w:rsidRPr="00505BFE" w:rsidTr="001303A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DB6330" w:rsidRDefault="00793F57" w:rsidP="00247C1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A4A20" w:rsidRDefault="00793F57" w:rsidP="00247C1F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Производственное совещание по ВКС с заместителем председателя Правительства УР - министром сельского хозяйства и продовольствия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A4A20" w:rsidRDefault="00793F57" w:rsidP="00247C1F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7A4A20" w:rsidRDefault="00793F57" w:rsidP="00247C1F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Гусев А.В.</w:t>
            </w:r>
          </w:p>
          <w:p w:rsidR="00793F57" w:rsidRPr="007A4A20" w:rsidRDefault="00793F57" w:rsidP="00247C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3F57" w:rsidRPr="00505BFE" w:rsidTr="00247C1F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CA57A4" w:rsidRDefault="00793F57" w:rsidP="0033104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371FFD" w:rsidRDefault="00793F57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 xml:space="preserve">Сходы по  благоустройству и санитарной очистке населенных пунктах; собрания жителей </w:t>
            </w:r>
            <w:r w:rsidRPr="00371FFD">
              <w:rPr>
                <w:rFonts w:ascii="Times New Roman" w:hAnsi="Times New Roman" w:cs="Times New Roman"/>
              </w:rPr>
              <w:t>по пожарной безопасности, п</w:t>
            </w:r>
            <w:r w:rsidRPr="00371FFD">
              <w:rPr>
                <w:rFonts w:ascii="Times New Roman" w:eastAsia="Times New Roman" w:hAnsi="Times New Roman" w:cs="Times New Roman"/>
              </w:rPr>
              <w:t xml:space="preserve">роведение  субботников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371FFD" w:rsidRDefault="00793F57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371FFD" w:rsidRDefault="00793F57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  <w:tr w:rsidR="00793F57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CA57A4" w:rsidRDefault="00793F57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Противопаводковые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 на территории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371FFD" w:rsidRDefault="00793F57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371FFD" w:rsidRDefault="00793F57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  <w:tr w:rsidR="00793F57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CA57A4" w:rsidRDefault="00793F57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F3FE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Интернет-выставка архивных документов «Из истории развития местного самоуправления в Воткинском районе»,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95-летию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F3F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Default="00793F57" w:rsidP="001F3F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793F57" w:rsidRPr="00505BFE" w:rsidTr="00B424A6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CA57A4" w:rsidRDefault="00793F57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B424A6" w:rsidRDefault="00793F57" w:rsidP="00B424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24A6">
              <w:rPr>
                <w:rFonts w:ascii="Times New Roman" w:hAnsi="Times New Roman" w:cs="Times New Roman"/>
              </w:rPr>
              <w:t>Встречи с Главами муниципальных образований поселений по решению вопросов развития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F57" w:rsidRPr="00B424A6" w:rsidRDefault="00793F57" w:rsidP="00B424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24A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57" w:rsidRPr="00B424A6" w:rsidRDefault="00793F57" w:rsidP="00B424A6">
            <w:pPr>
              <w:pStyle w:val="a3"/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Тимохина Т.П.</w:t>
            </w:r>
          </w:p>
          <w:p w:rsidR="00793F57" w:rsidRPr="00B424A6" w:rsidRDefault="00793F57" w:rsidP="00B424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Акулова О.Н.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8727A" w:rsidRDefault="0038727A" w:rsidP="0038727A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23E88">
        <w:rPr>
          <w:rFonts w:ascii="Times New Roman" w:eastAsia="Times New Roman" w:hAnsi="Times New Roman" w:cs="Times New Roman"/>
          <w:b/>
        </w:rPr>
        <w:t>март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00BA8">
        <w:rPr>
          <w:rFonts w:ascii="Times New Roman" w:eastAsia="Times New Roman" w:hAnsi="Times New Roman" w:cs="Times New Roman"/>
          <w:b/>
        </w:rPr>
        <w:t>месяц  20</w:t>
      </w:r>
      <w:r>
        <w:rPr>
          <w:rFonts w:ascii="Times New Roman" w:eastAsia="Times New Roman" w:hAnsi="Times New Roman" w:cs="Times New Roman"/>
          <w:b/>
        </w:rPr>
        <w:t>21</w:t>
      </w:r>
      <w:r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588A-8526-460B-93C7-2825182C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19</cp:revision>
  <cp:lastPrinted>2021-03-24T08:48:00Z</cp:lastPrinted>
  <dcterms:created xsi:type="dcterms:W3CDTF">2021-03-19T19:49:00Z</dcterms:created>
  <dcterms:modified xsi:type="dcterms:W3CDTF">2021-03-26T09:41:00Z</dcterms:modified>
</cp:coreProperties>
</file>