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EB2" w:rsidRPr="00735D5D" w:rsidRDefault="008F626A" w:rsidP="008F626A">
      <w:pPr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337EB2" w:rsidRPr="004538B8" w:rsidRDefault="00337EB2" w:rsidP="00337E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C17CA">
        <w:object w:dxaOrig="820" w:dyaOrig="1080">
          <v:rect id="_x0000_i1025" style="width:41.25pt;height:47.25pt" o:ole="" o:preferrelative="t" stroked="f">
            <v:imagedata r:id="rId5" o:title="" gain="1.25"/>
          </v:rect>
          <o:OLEObject Type="Embed" ProgID="StaticMetafile" ShapeID="_x0000_i1025" DrawAspect="Content" ObjectID="_1665311200" r:id="rId6"/>
        </w:object>
      </w:r>
    </w:p>
    <w:p w:rsidR="00337EB2" w:rsidRPr="000558E3" w:rsidRDefault="00337EB2" w:rsidP="00337EB2">
      <w:pPr>
        <w:pStyle w:val="1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0558E3">
        <w:rPr>
          <w:sz w:val="24"/>
          <w:szCs w:val="24"/>
        </w:rPr>
        <w:t>СОВЕТ   ДЕПУТАТОВ</w:t>
      </w:r>
    </w:p>
    <w:p w:rsidR="00337EB2" w:rsidRDefault="00337EB2" w:rsidP="00337EB2">
      <w:pPr>
        <w:pStyle w:val="1"/>
        <w:spacing w:line="240" w:lineRule="auto"/>
        <w:rPr>
          <w:sz w:val="24"/>
          <w:szCs w:val="24"/>
        </w:rPr>
      </w:pPr>
      <w:r w:rsidRPr="000558E3">
        <w:rPr>
          <w:sz w:val="24"/>
          <w:szCs w:val="24"/>
        </w:rPr>
        <w:t xml:space="preserve">МУНИЦИПАЛЬНОГО ОБРАЗОВАНИЯ </w:t>
      </w:r>
    </w:p>
    <w:p w:rsidR="00337EB2" w:rsidRDefault="00337EB2" w:rsidP="00337EB2">
      <w:pPr>
        <w:pStyle w:val="1"/>
        <w:spacing w:line="240" w:lineRule="auto"/>
        <w:rPr>
          <w:sz w:val="24"/>
          <w:szCs w:val="24"/>
        </w:rPr>
      </w:pPr>
      <w:r w:rsidRPr="000558E3">
        <w:rPr>
          <w:sz w:val="24"/>
          <w:szCs w:val="24"/>
        </w:rPr>
        <w:t>«ВОТКИНСКИЙ РАЙОН»</w:t>
      </w:r>
    </w:p>
    <w:p w:rsidR="00337EB2" w:rsidRDefault="00337EB2" w:rsidP="00337EB2">
      <w:pPr>
        <w:pStyle w:val="1"/>
        <w:spacing w:line="240" w:lineRule="auto"/>
        <w:rPr>
          <w:sz w:val="24"/>
          <w:szCs w:val="24"/>
        </w:rPr>
      </w:pPr>
    </w:p>
    <w:p w:rsidR="00337EB2" w:rsidRPr="00965141" w:rsidRDefault="00337EB2" w:rsidP="00337EB2">
      <w:pPr>
        <w:pStyle w:val="1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«ВОТКА</w:t>
      </w:r>
      <w:r w:rsidRPr="00965141">
        <w:rPr>
          <w:sz w:val="24"/>
          <w:szCs w:val="24"/>
        </w:rPr>
        <w:t xml:space="preserve"> ЁРОС»</w:t>
      </w:r>
    </w:p>
    <w:p w:rsidR="00337EB2" w:rsidRDefault="00337EB2" w:rsidP="00337E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 КЫЛДЫТЭТЫСЬ</w:t>
      </w:r>
      <w:r w:rsidRPr="009651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337EB2" w:rsidRDefault="00337EB2" w:rsidP="00337E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ДЕПУТАТЪЁС</w:t>
      </w:r>
      <w:r w:rsidRPr="00965141">
        <w:rPr>
          <w:rFonts w:ascii="Times New Roman" w:hAnsi="Times New Roman" w:cs="Times New Roman"/>
          <w:b/>
          <w:sz w:val="24"/>
          <w:szCs w:val="24"/>
        </w:rPr>
        <w:t>ЛЭН КЕНЕШСЫ</w:t>
      </w:r>
    </w:p>
    <w:p w:rsidR="00337EB2" w:rsidRDefault="00337EB2" w:rsidP="00337EB2">
      <w:pPr>
        <w:widowControl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  <w:lang w:eastAsia="ru-RU"/>
        </w:rPr>
      </w:pPr>
    </w:p>
    <w:p w:rsidR="00337EB2" w:rsidRPr="005B2112" w:rsidRDefault="00337EB2" w:rsidP="00337EB2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pacing w:val="60"/>
          <w:sz w:val="40"/>
          <w:szCs w:val="40"/>
          <w:lang w:eastAsia="ru-RU"/>
        </w:rPr>
      </w:pPr>
      <w:proofErr w:type="gramStart"/>
      <w:r w:rsidRPr="00B92CC9">
        <w:rPr>
          <w:rFonts w:ascii="Times New Roman" w:hAnsi="Times New Roman" w:cs="Times New Roman"/>
          <w:b/>
          <w:sz w:val="40"/>
          <w:szCs w:val="40"/>
        </w:rPr>
        <w:t>Р</w:t>
      </w:r>
      <w:proofErr w:type="gramEnd"/>
      <w:r w:rsidRPr="00B92CC9">
        <w:rPr>
          <w:rFonts w:ascii="Times New Roman" w:hAnsi="Times New Roman" w:cs="Times New Roman"/>
          <w:b/>
          <w:sz w:val="40"/>
          <w:szCs w:val="40"/>
        </w:rPr>
        <w:t xml:space="preserve"> Е Ш Е Н И Е</w:t>
      </w:r>
    </w:p>
    <w:p w:rsidR="00337EB2" w:rsidRPr="002A099D" w:rsidRDefault="00337EB2" w:rsidP="00337EB2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pacing w:val="60"/>
          <w:sz w:val="24"/>
          <w:szCs w:val="24"/>
          <w:lang w:eastAsia="ru-RU"/>
        </w:rPr>
      </w:pPr>
    </w:p>
    <w:p w:rsidR="00337EB2" w:rsidRPr="002A099D" w:rsidRDefault="00337EB2" w:rsidP="00337E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7EB2" w:rsidRDefault="008971A6" w:rsidP="00337EB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D37A91">
        <w:rPr>
          <w:rFonts w:ascii="Times New Roman" w:hAnsi="Times New Roman" w:cs="Times New Roman"/>
          <w:sz w:val="26"/>
          <w:szCs w:val="26"/>
        </w:rPr>
        <w:t xml:space="preserve"> 27</w:t>
      </w:r>
      <w:r>
        <w:rPr>
          <w:rFonts w:ascii="Times New Roman" w:hAnsi="Times New Roman" w:cs="Times New Roman"/>
          <w:sz w:val="26"/>
          <w:szCs w:val="26"/>
        </w:rPr>
        <w:t xml:space="preserve">» октября </w:t>
      </w:r>
      <w:r w:rsidR="00397333">
        <w:rPr>
          <w:rFonts w:ascii="Times New Roman" w:hAnsi="Times New Roman" w:cs="Times New Roman"/>
          <w:sz w:val="26"/>
          <w:szCs w:val="26"/>
        </w:rPr>
        <w:t xml:space="preserve"> 2020</w:t>
      </w:r>
      <w:r w:rsidR="00337EB2" w:rsidRPr="004538B8">
        <w:rPr>
          <w:rFonts w:ascii="Times New Roman" w:hAnsi="Times New Roman" w:cs="Times New Roman"/>
          <w:sz w:val="26"/>
          <w:szCs w:val="26"/>
        </w:rPr>
        <w:t xml:space="preserve">  года                                                                      </w:t>
      </w:r>
      <w:r w:rsidR="00337EB2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337EB2" w:rsidRPr="004538B8">
        <w:rPr>
          <w:rFonts w:ascii="Times New Roman" w:hAnsi="Times New Roman" w:cs="Times New Roman"/>
          <w:sz w:val="26"/>
          <w:szCs w:val="26"/>
        </w:rPr>
        <w:t xml:space="preserve"> №</w:t>
      </w:r>
      <w:r w:rsidR="00D37A91">
        <w:rPr>
          <w:rFonts w:ascii="Times New Roman" w:hAnsi="Times New Roman" w:cs="Times New Roman"/>
          <w:sz w:val="26"/>
          <w:szCs w:val="26"/>
        </w:rPr>
        <w:t>315</w:t>
      </w:r>
    </w:p>
    <w:p w:rsidR="00337EB2" w:rsidRDefault="00337EB2" w:rsidP="00337E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38B8">
        <w:rPr>
          <w:rFonts w:ascii="Times New Roman" w:eastAsia="Times New Roman" w:hAnsi="Times New Roman" w:cs="Times New Roman"/>
          <w:sz w:val="26"/>
          <w:szCs w:val="26"/>
          <w:lang w:eastAsia="ru-RU"/>
        </w:rPr>
        <w:t>г. Воткинск</w:t>
      </w:r>
    </w:p>
    <w:p w:rsidR="00F36C83" w:rsidRPr="004538B8" w:rsidRDefault="00F36C83" w:rsidP="00337E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36C83" w:rsidRDefault="00BE5F5B" w:rsidP="00F36C83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E5F5B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F36C83">
        <w:rPr>
          <w:rFonts w:ascii="Times New Roman" w:hAnsi="Times New Roman" w:cs="Times New Roman"/>
          <w:b/>
          <w:bCs/>
          <w:sz w:val="24"/>
          <w:szCs w:val="24"/>
        </w:rPr>
        <w:t xml:space="preserve"> поддержке обращения Совета  депутатов  муниципального  образования</w:t>
      </w:r>
    </w:p>
    <w:p w:rsidR="00F36C83" w:rsidRDefault="00F36C83" w:rsidP="00F36C83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«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Кезский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район» в Государственный Совет Удмуртской Республики по вопросу « О внесении изменений в Законы Удмуртской Республики от 29 ноября 2017 года</w:t>
      </w:r>
    </w:p>
    <w:p w:rsidR="00F36C83" w:rsidRDefault="00F36C83" w:rsidP="00F36C83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№ 66-РЗ « Об установлении налоговых ставок налогоплательщикам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при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F36C83" w:rsidRDefault="00F36C83" w:rsidP="00F36C83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применении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упрощенной системы налогообложения»   и</w:t>
      </w:r>
    </w:p>
    <w:p w:rsidR="00F36C83" w:rsidRDefault="00F36C83" w:rsidP="00F36C83">
      <w:pPr>
        <w:spacing w:after="0" w:line="240" w:lineRule="auto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от 28 ноября 2012 г № 63-РЗ « О патентной системе налогообложения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BE5F5B" w:rsidRDefault="00F36C83" w:rsidP="00F36C83">
      <w:pPr>
        <w:spacing w:after="0" w:line="240" w:lineRule="auto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Удмуртской Республике»</w:t>
      </w:r>
    </w:p>
    <w:p w:rsidR="003D3DDD" w:rsidRDefault="003D3DDD" w:rsidP="00BE5F5B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36C83" w:rsidRPr="00F36C83" w:rsidRDefault="00F36C83" w:rsidP="00F36C83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6C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Рассмотрев обращение Совета </w:t>
      </w:r>
      <w:r w:rsidRPr="00F36C83">
        <w:rPr>
          <w:rFonts w:ascii="Times New Roman" w:hAnsi="Times New Roman" w:cs="Times New Roman"/>
          <w:bCs/>
          <w:sz w:val="24"/>
          <w:szCs w:val="24"/>
        </w:rPr>
        <w:t xml:space="preserve">  депутатов  муниципального  образования</w:t>
      </w:r>
    </w:p>
    <w:p w:rsidR="005319A9" w:rsidRPr="00F36C83" w:rsidRDefault="00F36C83" w:rsidP="00F36C8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6C83">
        <w:rPr>
          <w:rFonts w:ascii="Times New Roman" w:hAnsi="Times New Roman" w:cs="Times New Roman"/>
          <w:bCs/>
          <w:sz w:val="24"/>
          <w:szCs w:val="24"/>
        </w:rPr>
        <w:t xml:space="preserve">« </w:t>
      </w:r>
      <w:proofErr w:type="spellStart"/>
      <w:r w:rsidRPr="00F36C83">
        <w:rPr>
          <w:rFonts w:ascii="Times New Roman" w:hAnsi="Times New Roman" w:cs="Times New Roman"/>
          <w:bCs/>
          <w:sz w:val="24"/>
          <w:szCs w:val="24"/>
        </w:rPr>
        <w:t>Кезский</w:t>
      </w:r>
      <w:proofErr w:type="spellEnd"/>
      <w:r w:rsidRPr="00F36C83">
        <w:rPr>
          <w:rFonts w:ascii="Times New Roman" w:hAnsi="Times New Roman" w:cs="Times New Roman"/>
          <w:bCs/>
          <w:sz w:val="24"/>
          <w:szCs w:val="24"/>
        </w:rPr>
        <w:t xml:space="preserve"> район» в Государственный Совет Удмуртской Республики по вопросу « О внесении изменений в Законы Удмуртской Республики от 29 ноября 2017 года № 66-РЗ « Об установлении налоговых ставок налогоплательщикам при  применении упрощенной системы налогообложения»   и   от 28 ноября 2012 г № 63-РЗ « О патентной системе налогообложения в   Удмуртской Республике» (текст обращения прилагается), </w:t>
      </w:r>
    </w:p>
    <w:p w:rsidR="00F36C83" w:rsidRPr="00F36C83" w:rsidRDefault="00F36C83" w:rsidP="00F36C8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319A9" w:rsidRPr="00F36C83" w:rsidRDefault="005319A9" w:rsidP="005319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C8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 депутатов муниципального образования «Воткинский район» РЕШАЕТ:</w:t>
      </w:r>
    </w:p>
    <w:p w:rsidR="005319A9" w:rsidRPr="00F36C83" w:rsidRDefault="005319A9" w:rsidP="005319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19A9" w:rsidRPr="00F36C83" w:rsidRDefault="00F36C83" w:rsidP="00F36C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F36C83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36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Поддержать </w:t>
      </w:r>
      <w:r w:rsidRPr="00F36C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обращение Совета </w:t>
      </w:r>
      <w:r w:rsidRPr="00F36C83">
        <w:rPr>
          <w:rFonts w:ascii="Times New Roman" w:hAnsi="Times New Roman" w:cs="Times New Roman"/>
          <w:bCs/>
          <w:sz w:val="24"/>
          <w:szCs w:val="24"/>
        </w:rPr>
        <w:t xml:space="preserve">  депутатов  муниципального  образования « </w:t>
      </w:r>
      <w:proofErr w:type="spellStart"/>
      <w:r w:rsidRPr="00F36C83">
        <w:rPr>
          <w:rFonts w:ascii="Times New Roman" w:hAnsi="Times New Roman" w:cs="Times New Roman"/>
          <w:bCs/>
          <w:sz w:val="24"/>
          <w:szCs w:val="24"/>
        </w:rPr>
        <w:t>Кезский</w:t>
      </w:r>
      <w:proofErr w:type="spellEnd"/>
      <w:r w:rsidRPr="00F36C83">
        <w:rPr>
          <w:rFonts w:ascii="Times New Roman" w:hAnsi="Times New Roman" w:cs="Times New Roman"/>
          <w:bCs/>
          <w:sz w:val="24"/>
          <w:szCs w:val="24"/>
        </w:rPr>
        <w:t xml:space="preserve"> район» в Государственный Совет Удмуртской Республики по вопросу « О внесении изменений в Законы Удмуртской Республики от 29 ноября 2017 года № 66-РЗ « Об установлении налоговых ставок налогоплательщикам при  применении упрощенной системы налогообложения»   и   от 28 ноября 2012 г № 63-РЗ « О патентной системе налогообложения в   Удмуртской Республике»</w:t>
      </w:r>
      <w:r w:rsidR="005319A9" w:rsidRPr="00F36C8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5319A9" w:rsidRPr="00F36C83" w:rsidRDefault="005319A9" w:rsidP="005319A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19A9" w:rsidRPr="005319A9" w:rsidRDefault="005319A9" w:rsidP="005319A9">
      <w:pPr>
        <w:autoSpaceDE w:val="0"/>
        <w:autoSpaceDN w:val="0"/>
        <w:adjustRightInd w:val="0"/>
        <w:spacing w:after="12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36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2.</w:t>
      </w:r>
      <w:r w:rsidRPr="00F36C8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</w:t>
      </w:r>
      <w:r w:rsidR="00F36C83" w:rsidRPr="00F36C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править настоящее решение в Государственный Совет Удмуртской Республики</w:t>
      </w:r>
      <w:r w:rsidR="00F36C8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. </w:t>
      </w:r>
    </w:p>
    <w:p w:rsidR="00337EB2" w:rsidRPr="00337EB2" w:rsidRDefault="00337EB2" w:rsidP="00337E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37EB2" w:rsidRPr="00337EB2" w:rsidRDefault="00337EB2" w:rsidP="00337E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EB2">
        <w:rPr>
          <w:rFonts w:ascii="Times New Roman" w:hAnsi="Times New Roman" w:cs="Times New Roman"/>
          <w:sz w:val="24"/>
          <w:szCs w:val="24"/>
        </w:rPr>
        <w:t xml:space="preserve">Председатель Совета депутатов </w:t>
      </w:r>
    </w:p>
    <w:p w:rsidR="00337EB2" w:rsidRPr="00337EB2" w:rsidRDefault="00337EB2" w:rsidP="00337E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EB2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337EB2" w:rsidRPr="00337EB2" w:rsidRDefault="00337EB2" w:rsidP="00337E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EB2">
        <w:rPr>
          <w:rFonts w:ascii="Times New Roman" w:hAnsi="Times New Roman" w:cs="Times New Roman"/>
          <w:sz w:val="24"/>
          <w:szCs w:val="24"/>
        </w:rPr>
        <w:t>«Воткинский район» УР</w:t>
      </w:r>
      <w:r w:rsidRPr="00337EB2">
        <w:rPr>
          <w:rFonts w:ascii="Times New Roman" w:hAnsi="Times New Roman" w:cs="Times New Roman"/>
          <w:sz w:val="24"/>
          <w:szCs w:val="24"/>
        </w:rPr>
        <w:tab/>
      </w:r>
      <w:r w:rsidRPr="00337EB2">
        <w:rPr>
          <w:rFonts w:ascii="Times New Roman" w:hAnsi="Times New Roman" w:cs="Times New Roman"/>
          <w:sz w:val="24"/>
          <w:szCs w:val="24"/>
        </w:rPr>
        <w:tab/>
      </w:r>
      <w:r w:rsidRPr="00337EB2">
        <w:rPr>
          <w:rFonts w:ascii="Times New Roman" w:hAnsi="Times New Roman" w:cs="Times New Roman"/>
          <w:sz w:val="24"/>
          <w:szCs w:val="24"/>
        </w:rPr>
        <w:tab/>
      </w:r>
      <w:r w:rsidRPr="00337EB2">
        <w:rPr>
          <w:rFonts w:ascii="Times New Roman" w:hAnsi="Times New Roman" w:cs="Times New Roman"/>
          <w:sz w:val="24"/>
          <w:szCs w:val="24"/>
        </w:rPr>
        <w:tab/>
      </w:r>
      <w:r w:rsidRPr="00337EB2">
        <w:rPr>
          <w:rFonts w:ascii="Times New Roman" w:hAnsi="Times New Roman" w:cs="Times New Roman"/>
          <w:sz w:val="24"/>
          <w:szCs w:val="24"/>
        </w:rPr>
        <w:tab/>
      </w:r>
      <w:r w:rsidRPr="00337EB2">
        <w:rPr>
          <w:rFonts w:ascii="Times New Roman" w:hAnsi="Times New Roman" w:cs="Times New Roman"/>
          <w:sz w:val="24"/>
          <w:szCs w:val="24"/>
        </w:rPr>
        <w:tab/>
      </w:r>
      <w:r w:rsidRPr="00337EB2">
        <w:rPr>
          <w:rFonts w:ascii="Times New Roman" w:hAnsi="Times New Roman" w:cs="Times New Roman"/>
          <w:sz w:val="24"/>
          <w:szCs w:val="24"/>
        </w:rPr>
        <w:tab/>
        <w:t xml:space="preserve">М.А. Назаров </w:t>
      </w:r>
    </w:p>
    <w:p w:rsidR="00F36C83" w:rsidRDefault="00F36C83" w:rsidP="00337EB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37EB2" w:rsidRPr="00F36C83" w:rsidRDefault="00337EB2" w:rsidP="00337EB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36C83">
        <w:rPr>
          <w:rFonts w:ascii="Times New Roman" w:hAnsi="Times New Roman" w:cs="Times New Roman"/>
        </w:rPr>
        <w:t>г. Воткинск</w:t>
      </w:r>
    </w:p>
    <w:p w:rsidR="00337EB2" w:rsidRPr="00F36C83" w:rsidRDefault="00E74329" w:rsidP="00337EB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36C83">
        <w:rPr>
          <w:rFonts w:ascii="Times New Roman" w:hAnsi="Times New Roman" w:cs="Times New Roman"/>
        </w:rPr>
        <w:t>«</w:t>
      </w:r>
      <w:r w:rsidR="00D37A91">
        <w:rPr>
          <w:rFonts w:ascii="Times New Roman" w:hAnsi="Times New Roman" w:cs="Times New Roman"/>
        </w:rPr>
        <w:t xml:space="preserve"> 27 </w:t>
      </w:r>
      <w:r w:rsidRPr="00F36C83">
        <w:rPr>
          <w:rFonts w:ascii="Times New Roman" w:hAnsi="Times New Roman" w:cs="Times New Roman"/>
        </w:rPr>
        <w:t>»</w:t>
      </w:r>
      <w:r w:rsidR="00F36C83" w:rsidRPr="00F36C83">
        <w:rPr>
          <w:rFonts w:ascii="Times New Roman" w:hAnsi="Times New Roman" w:cs="Times New Roman"/>
        </w:rPr>
        <w:t xml:space="preserve"> </w:t>
      </w:r>
      <w:r w:rsidRPr="00F36C83">
        <w:rPr>
          <w:rFonts w:ascii="Times New Roman" w:hAnsi="Times New Roman" w:cs="Times New Roman"/>
        </w:rPr>
        <w:t xml:space="preserve">октября </w:t>
      </w:r>
      <w:r w:rsidR="00337EB2" w:rsidRPr="00F36C83">
        <w:rPr>
          <w:rFonts w:ascii="Times New Roman" w:hAnsi="Times New Roman" w:cs="Times New Roman"/>
        </w:rPr>
        <w:t>20</w:t>
      </w:r>
      <w:r w:rsidR="00D37A91">
        <w:rPr>
          <w:rFonts w:ascii="Times New Roman" w:hAnsi="Times New Roman" w:cs="Times New Roman"/>
        </w:rPr>
        <w:t>20</w:t>
      </w:r>
      <w:r w:rsidR="00337EB2" w:rsidRPr="00F36C83">
        <w:rPr>
          <w:rFonts w:ascii="Times New Roman" w:hAnsi="Times New Roman" w:cs="Times New Roman"/>
        </w:rPr>
        <w:t xml:space="preserve"> года</w:t>
      </w:r>
    </w:p>
    <w:p w:rsidR="00337EB2" w:rsidRPr="00F36C83" w:rsidRDefault="00337EB2" w:rsidP="00337EB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36C83">
        <w:rPr>
          <w:rFonts w:ascii="Times New Roman" w:hAnsi="Times New Roman" w:cs="Times New Roman"/>
        </w:rPr>
        <w:t xml:space="preserve">№ </w:t>
      </w:r>
      <w:r w:rsidR="00D37A91">
        <w:rPr>
          <w:rFonts w:ascii="Times New Roman" w:hAnsi="Times New Roman" w:cs="Times New Roman"/>
        </w:rPr>
        <w:t>315</w:t>
      </w:r>
    </w:p>
    <w:p w:rsidR="00337EB2" w:rsidRPr="00337EB2" w:rsidRDefault="00337EB2" w:rsidP="00337E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7EB2" w:rsidRPr="00337EB2" w:rsidRDefault="00337EB2" w:rsidP="00337E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0300" w:rsidRPr="004538B8" w:rsidRDefault="009C0300" w:rsidP="00337E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048C6" w:rsidRPr="00941FB6" w:rsidRDefault="009159E9" w:rsidP="001048C6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9C0300" w:rsidRPr="004538B8" w:rsidRDefault="009C0300" w:rsidP="009C0300">
      <w:pPr>
        <w:tabs>
          <w:tab w:val="left" w:pos="439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9C0300" w:rsidRDefault="009C0300" w:rsidP="009C03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9C0300" w:rsidRDefault="009C0300" w:rsidP="009C03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7E0244" w:rsidRPr="00E452EA" w:rsidRDefault="007E0244" w:rsidP="007E0244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0244" w:rsidRDefault="007E0244"/>
    <w:sectPr w:rsidR="007E0244" w:rsidSect="007E0244">
      <w:pgSz w:w="11906" w:h="16838"/>
      <w:pgMar w:top="568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B1B19"/>
    <w:multiLevelType w:val="hybridMultilevel"/>
    <w:tmpl w:val="3288E8F6"/>
    <w:lvl w:ilvl="0" w:tplc="2D96489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19CE"/>
    <w:rsid w:val="00044EFC"/>
    <w:rsid w:val="00045554"/>
    <w:rsid w:val="001048C6"/>
    <w:rsid w:val="001168B5"/>
    <w:rsid w:val="001927A8"/>
    <w:rsid w:val="00196162"/>
    <w:rsid w:val="001F1D9B"/>
    <w:rsid w:val="001F615E"/>
    <w:rsid w:val="001F789C"/>
    <w:rsid w:val="00207C95"/>
    <w:rsid w:val="00212884"/>
    <w:rsid w:val="00221419"/>
    <w:rsid w:val="002216AD"/>
    <w:rsid w:val="00231E68"/>
    <w:rsid w:val="002A099D"/>
    <w:rsid w:val="002A49C1"/>
    <w:rsid w:val="002B354B"/>
    <w:rsid w:val="002E38EF"/>
    <w:rsid w:val="003015FD"/>
    <w:rsid w:val="00306AEB"/>
    <w:rsid w:val="00337EB2"/>
    <w:rsid w:val="00342B32"/>
    <w:rsid w:val="003861DC"/>
    <w:rsid w:val="00397333"/>
    <w:rsid w:val="003A038D"/>
    <w:rsid w:val="003D3DDD"/>
    <w:rsid w:val="003E6828"/>
    <w:rsid w:val="003F0711"/>
    <w:rsid w:val="004A01EF"/>
    <w:rsid w:val="004D1FC9"/>
    <w:rsid w:val="004E0E01"/>
    <w:rsid w:val="00511BB4"/>
    <w:rsid w:val="005219CE"/>
    <w:rsid w:val="005319A9"/>
    <w:rsid w:val="0059606D"/>
    <w:rsid w:val="005A37F0"/>
    <w:rsid w:val="005B1205"/>
    <w:rsid w:val="00610DF4"/>
    <w:rsid w:val="00665A03"/>
    <w:rsid w:val="0067586B"/>
    <w:rsid w:val="00681E05"/>
    <w:rsid w:val="006A00EA"/>
    <w:rsid w:val="006D122F"/>
    <w:rsid w:val="00735D5D"/>
    <w:rsid w:val="00762DFC"/>
    <w:rsid w:val="00767732"/>
    <w:rsid w:val="007E0244"/>
    <w:rsid w:val="007F625F"/>
    <w:rsid w:val="0083337F"/>
    <w:rsid w:val="0084799C"/>
    <w:rsid w:val="008770E4"/>
    <w:rsid w:val="008971A6"/>
    <w:rsid w:val="008F626A"/>
    <w:rsid w:val="00905C6C"/>
    <w:rsid w:val="009159E9"/>
    <w:rsid w:val="00940D8A"/>
    <w:rsid w:val="00964948"/>
    <w:rsid w:val="00976E1E"/>
    <w:rsid w:val="009C0300"/>
    <w:rsid w:val="00A54BAC"/>
    <w:rsid w:val="00A91527"/>
    <w:rsid w:val="00B23277"/>
    <w:rsid w:val="00B86E97"/>
    <w:rsid w:val="00BE5F5B"/>
    <w:rsid w:val="00C360BE"/>
    <w:rsid w:val="00C469D7"/>
    <w:rsid w:val="00C52259"/>
    <w:rsid w:val="00C81A4B"/>
    <w:rsid w:val="00D062A7"/>
    <w:rsid w:val="00D37A91"/>
    <w:rsid w:val="00D77207"/>
    <w:rsid w:val="00DC42CA"/>
    <w:rsid w:val="00DC6246"/>
    <w:rsid w:val="00DE0DBE"/>
    <w:rsid w:val="00E4727E"/>
    <w:rsid w:val="00E74329"/>
    <w:rsid w:val="00E7668D"/>
    <w:rsid w:val="00F36C83"/>
    <w:rsid w:val="00FD48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E05"/>
  </w:style>
  <w:style w:type="paragraph" w:styleId="1">
    <w:name w:val="heading 1"/>
    <w:basedOn w:val="a"/>
    <w:next w:val="a"/>
    <w:link w:val="10"/>
    <w:qFormat/>
    <w:rsid w:val="001048C6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E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7586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C0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030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048C6"/>
    <w:rPr>
      <w:rFonts w:ascii="Times New Roman" w:eastAsia="Times New Roman" w:hAnsi="Times New Roman" w:cs="Times New Roman"/>
      <w:b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98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USER</cp:lastModifiedBy>
  <cp:revision>2</cp:revision>
  <cp:lastPrinted>2020-10-21T05:42:00Z</cp:lastPrinted>
  <dcterms:created xsi:type="dcterms:W3CDTF">2020-10-27T09:40:00Z</dcterms:created>
  <dcterms:modified xsi:type="dcterms:W3CDTF">2020-10-27T09:40:00Z</dcterms:modified>
</cp:coreProperties>
</file>