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DA9" w:rsidRDefault="000C7DA9" w:rsidP="000C7DA9">
      <w:pPr>
        <w:spacing w:after="0"/>
        <w:ind w:firstLine="709"/>
        <w:jc w:val="both"/>
      </w:pPr>
      <w:r>
        <w:t>ИЗВЕЩЕНИЕ О ПРОВЕДЕНИИ СОБРАНИЯ О СОГЛАСОВАНИИ МЕСТОПОЛОЖЕНИЯ ГРАНИЦ ЗЕМЕЛЬНОГО УЧАСТКА</w:t>
      </w:r>
    </w:p>
    <w:p w:rsidR="000C7DA9" w:rsidRPr="00194852" w:rsidRDefault="000C7DA9" w:rsidP="00194852">
      <w:pPr>
        <w:jc w:val="both"/>
        <w:rPr>
          <w:sz w:val="22"/>
        </w:rPr>
      </w:pPr>
      <w:r>
        <w:t xml:space="preserve">Кадастровым инженером Ждановым Александром Сергеевичем </w:t>
      </w:r>
      <w:proofErr w:type="gramStart"/>
      <w:r>
        <w:t xml:space="preserve">( </w:t>
      </w:r>
      <w:proofErr w:type="gramEnd"/>
      <w:r>
        <w:t>№ регистрации в государственном реестре лиц, осуществляющих кадастровую деятельность – 27132; адрес: Удмуртская Республика, г. Воткинск, проезд Хлебозаводской</w:t>
      </w:r>
      <w:proofErr w:type="gramStart"/>
      <w:r>
        <w:t>,д</w:t>
      </w:r>
      <w:proofErr w:type="gramEnd"/>
      <w:r>
        <w:t xml:space="preserve">.1; адрес электронной почты: </w:t>
      </w:r>
      <w:proofErr w:type="gramStart"/>
      <w:r>
        <w:t>Zhdanov-S88@yandex.ru, тел. 8-919-914-52-53; СНИЛС 136-486-543-86), выполняются кадастровые работы в отношении  земельного  участка с кадастровым номером</w:t>
      </w:r>
      <w:r w:rsidR="000148F7">
        <w:t xml:space="preserve"> </w:t>
      </w:r>
      <w:r w:rsidR="000148F7" w:rsidRPr="000148F7">
        <w:t>18:</w:t>
      </w:r>
      <w:r w:rsidR="00473EE9">
        <w:t>04:163007:39</w:t>
      </w:r>
      <w:r>
        <w:t>, расположенного по адресу:</w:t>
      </w:r>
      <w:proofErr w:type="gramEnd"/>
      <w:r>
        <w:t xml:space="preserve"> Удмуртская Республика,</w:t>
      </w:r>
      <w:r w:rsidR="000148F7">
        <w:t xml:space="preserve"> </w:t>
      </w:r>
      <w:proofErr w:type="spellStart"/>
      <w:r w:rsidR="006639A1" w:rsidRPr="006639A1">
        <w:t>Воткинский</w:t>
      </w:r>
      <w:proofErr w:type="spellEnd"/>
      <w:r w:rsidR="006639A1" w:rsidRPr="006639A1">
        <w:t xml:space="preserve"> район,</w:t>
      </w:r>
      <w:r w:rsidR="00194852" w:rsidRPr="00194852">
        <w:rPr>
          <w:rFonts w:ascii="Arial" w:hAnsi="Arial" w:cs="Arial"/>
          <w:color w:val="252625"/>
          <w:shd w:val="clear" w:color="auto" w:fill="FFFFFF"/>
        </w:rPr>
        <w:t xml:space="preserve"> </w:t>
      </w:r>
      <w:proofErr w:type="gramStart"/>
      <w:r w:rsidR="00194852">
        <w:rPr>
          <w:rFonts w:ascii="Arial" w:hAnsi="Arial" w:cs="Arial"/>
          <w:color w:val="252625"/>
          <w:shd w:val="clear" w:color="auto" w:fill="FFFFFF"/>
        </w:rPr>
        <w:t>с</w:t>
      </w:r>
      <w:proofErr w:type="gramEnd"/>
      <w:r w:rsidR="00194852">
        <w:rPr>
          <w:rFonts w:ascii="Arial" w:hAnsi="Arial" w:cs="Arial"/>
          <w:color w:val="252625"/>
          <w:shd w:val="clear" w:color="auto" w:fill="FFFFFF"/>
        </w:rPr>
        <w:t xml:space="preserve">. </w:t>
      </w:r>
      <w:r w:rsidR="00194852" w:rsidRPr="00194852">
        <w:rPr>
          <w:rFonts w:cs="Times New Roman"/>
          <w:color w:val="252625"/>
          <w:szCs w:val="28"/>
          <w:shd w:val="clear" w:color="auto" w:fill="FFFFFF"/>
        </w:rPr>
        <w:t>Первомайский,</w:t>
      </w:r>
      <w:r w:rsidR="00473EE9" w:rsidRPr="00473EE9">
        <w:rPr>
          <w:rFonts w:ascii="Arial" w:hAnsi="Arial" w:cs="Arial"/>
          <w:color w:val="252625"/>
          <w:shd w:val="clear" w:color="auto" w:fill="FFFFFF"/>
        </w:rPr>
        <w:t xml:space="preserve"> </w:t>
      </w:r>
      <w:proofErr w:type="spellStart"/>
      <w:r w:rsidR="00473EE9" w:rsidRPr="00473EE9">
        <w:rPr>
          <w:rFonts w:cs="Times New Roman"/>
          <w:color w:val="252625"/>
          <w:shd w:val="clear" w:color="auto" w:fill="FFFFFF"/>
        </w:rPr>
        <w:t>пр-д</w:t>
      </w:r>
      <w:proofErr w:type="spellEnd"/>
      <w:r w:rsidR="00473EE9" w:rsidRPr="00473EE9">
        <w:rPr>
          <w:rFonts w:cs="Times New Roman"/>
          <w:color w:val="252625"/>
          <w:shd w:val="clear" w:color="auto" w:fill="FFFFFF"/>
        </w:rPr>
        <w:t xml:space="preserve"> Школьный, </w:t>
      </w:r>
      <w:proofErr w:type="spellStart"/>
      <w:r w:rsidR="00473EE9" w:rsidRPr="00473EE9">
        <w:rPr>
          <w:rFonts w:cs="Times New Roman"/>
          <w:color w:val="252625"/>
          <w:shd w:val="clear" w:color="auto" w:fill="FFFFFF"/>
        </w:rPr>
        <w:t>з</w:t>
      </w:r>
      <w:proofErr w:type="spellEnd"/>
      <w:r w:rsidR="00473EE9" w:rsidRPr="00473EE9">
        <w:rPr>
          <w:rFonts w:cs="Times New Roman"/>
          <w:color w:val="252625"/>
          <w:shd w:val="clear" w:color="auto" w:fill="FFFFFF"/>
        </w:rPr>
        <w:t>/у 6а/1</w:t>
      </w:r>
      <w:r w:rsidR="006639A1">
        <w:t xml:space="preserve">. </w:t>
      </w:r>
      <w:r>
        <w:t>Заказчиком кадастровых работ является:</w:t>
      </w:r>
      <w:r w:rsidR="00473EE9">
        <w:t xml:space="preserve"> Пьянков Сергей Анатольевич</w:t>
      </w:r>
      <w:r w:rsidR="006639A1">
        <w:t>:</w:t>
      </w:r>
      <w:r w:rsidRPr="000C3380">
        <w:rPr>
          <w:rFonts w:eastAsia="Times New Roman" w:cs="Times New Roman"/>
          <w:sz w:val="22"/>
          <w:lang w:eastAsia="ru-RU"/>
        </w:rPr>
        <w:t xml:space="preserve"> </w:t>
      </w:r>
      <w:r w:rsidRPr="000C3380">
        <w:t>УР,</w:t>
      </w:r>
      <w:r w:rsidR="006639A1" w:rsidRPr="006639A1">
        <w:t xml:space="preserve"> </w:t>
      </w:r>
      <w:proofErr w:type="spellStart"/>
      <w:r w:rsidR="00194852" w:rsidRPr="00194852">
        <w:rPr>
          <w:szCs w:val="28"/>
        </w:rPr>
        <w:t>Воткинский</w:t>
      </w:r>
      <w:proofErr w:type="spellEnd"/>
      <w:r w:rsidR="00194852">
        <w:rPr>
          <w:sz w:val="22"/>
        </w:rPr>
        <w:t xml:space="preserve"> </w:t>
      </w:r>
      <w:r w:rsidR="00194852" w:rsidRPr="00194852">
        <w:rPr>
          <w:szCs w:val="28"/>
        </w:rPr>
        <w:t xml:space="preserve">район, </w:t>
      </w:r>
      <w:r w:rsidR="00473EE9">
        <w:rPr>
          <w:szCs w:val="28"/>
        </w:rPr>
        <w:t>с. Первомайский, пр</w:t>
      </w:r>
      <w:proofErr w:type="gramStart"/>
      <w:r w:rsidR="00473EE9">
        <w:rPr>
          <w:szCs w:val="28"/>
        </w:rPr>
        <w:t>.Ш</w:t>
      </w:r>
      <w:proofErr w:type="gramEnd"/>
      <w:r w:rsidR="00473EE9">
        <w:rPr>
          <w:szCs w:val="28"/>
        </w:rPr>
        <w:t>кольный, д.3</w:t>
      </w:r>
      <w:r>
        <w:t>, тел.</w:t>
      </w:r>
      <w:r w:rsidR="00473EE9">
        <w:t xml:space="preserve"> 891287756</w:t>
      </w:r>
      <w:r w:rsidR="00473EE9" w:rsidRPr="00473EE9">
        <w:t>61</w:t>
      </w:r>
      <w:r>
        <w:t>. Собрание</w:t>
      </w:r>
      <w:r w:rsidR="00194852">
        <w:t xml:space="preserve">   по   поводу   согласования   </w:t>
      </w:r>
      <w:r>
        <w:t xml:space="preserve">местоположения   границы   состоится по адресу: Удмуртская Республика, </w:t>
      </w:r>
      <w:proofErr w:type="gramStart"/>
      <w:r>
        <w:t>г</w:t>
      </w:r>
      <w:proofErr w:type="gramEnd"/>
      <w:r>
        <w:t xml:space="preserve">. Воткинск, ул. Кирова, дом 30, </w:t>
      </w:r>
      <w:r w:rsidR="00F44E93">
        <w:t>27</w:t>
      </w:r>
      <w:r>
        <w:t xml:space="preserve"> </w:t>
      </w:r>
      <w:r w:rsidR="00F44E93">
        <w:t>июля</w:t>
      </w:r>
      <w:r>
        <w:t xml:space="preserve">   202</w:t>
      </w:r>
      <w:r w:rsidR="00194852">
        <w:t>6</w:t>
      </w:r>
      <w:r>
        <w:t xml:space="preserve"> г. в 09-00 часов. С проектом межевого плана земельного участка можно ознакомиться по адресу: Удмуртская Республика, </w:t>
      </w:r>
      <w:proofErr w:type="gramStart"/>
      <w:r>
        <w:t>г</w:t>
      </w:r>
      <w:proofErr w:type="gramEnd"/>
      <w:r>
        <w:t xml:space="preserve">. Воткинск, ул. Кирова, дом 30. Требования   о   проведении   согласования  местоположения  границ земельных участков на местности принимаются с  </w:t>
      </w:r>
      <w:r w:rsidR="00F44E93">
        <w:t>25</w:t>
      </w:r>
      <w:r w:rsidR="00CF6ACD">
        <w:t xml:space="preserve"> </w:t>
      </w:r>
      <w:r w:rsidR="00F44E93">
        <w:t>июня</w:t>
      </w:r>
      <w:r w:rsidR="00A41336">
        <w:t xml:space="preserve"> </w:t>
      </w:r>
      <w:r>
        <w:t>202</w:t>
      </w:r>
      <w:r w:rsidR="00194852">
        <w:t>6</w:t>
      </w:r>
      <w:r>
        <w:t xml:space="preserve">  г. по </w:t>
      </w:r>
      <w:r w:rsidR="00F44E93">
        <w:t>27</w:t>
      </w:r>
      <w:r>
        <w:t xml:space="preserve"> </w:t>
      </w:r>
      <w:r w:rsidR="00F44E93">
        <w:t>июл</w:t>
      </w:r>
      <w:r w:rsidR="00473EE9">
        <w:t>я</w:t>
      </w:r>
      <w:r w:rsidR="00786960">
        <w:t xml:space="preserve"> </w:t>
      </w:r>
      <w:r>
        <w:t>202</w:t>
      </w:r>
      <w:r w:rsidR="00194852">
        <w:t>6</w:t>
      </w:r>
      <w:r>
        <w:t xml:space="preserve"> г., обоснованные  возражения  о  местоположении   границ   земельных  участков  после ознакомления   с  проектом  межевого плана принимаются с </w:t>
      </w:r>
      <w:r w:rsidR="00F44E93">
        <w:t>25</w:t>
      </w:r>
      <w:r>
        <w:t xml:space="preserve"> </w:t>
      </w:r>
      <w:r w:rsidR="00F44E93">
        <w:t>июня</w:t>
      </w:r>
      <w:r>
        <w:t xml:space="preserve">  202</w:t>
      </w:r>
      <w:r w:rsidR="00194852">
        <w:t>6</w:t>
      </w:r>
      <w:r>
        <w:t xml:space="preserve">  г. по </w:t>
      </w:r>
      <w:r w:rsidR="00F44E93">
        <w:t>27</w:t>
      </w:r>
      <w:r>
        <w:t xml:space="preserve"> </w:t>
      </w:r>
      <w:r w:rsidR="00F44E93">
        <w:t>июл</w:t>
      </w:r>
      <w:r w:rsidR="00473EE9">
        <w:t>я</w:t>
      </w:r>
      <w:r>
        <w:t xml:space="preserve"> 202</w:t>
      </w:r>
      <w:r w:rsidR="00194852">
        <w:t>6</w:t>
      </w:r>
      <w:r>
        <w:t xml:space="preserve">  г., по адресу: Удмуртская Республика, </w:t>
      </w:r>
      <w:proofErr w:type="gramStart"/>
      <w:r>
        <w:t>г</w:t>
      </w:r>
      <w:proofErr w:type="gramEnd"/>
      <w:r>
        <w:t xml:space="preserve">. Воткинск, ул. Кирова, дом 30. Смежные земельные участки, с правообладателями которых требуется согласовать местоположение границы: кадастровый номер </w:t>
      </w:r>
      <w:r w:rsidR="00473EE9">
        <w:t>18:04:163007:4</w:t>
      </w:r>
      <w:r w:rsidR="00194852">
        <w:t xml:space="preserve"> адрес</w:t>
      </w:r>
      <w:proofErr w:type="gramStart"/>
      <w:r w:rsidR="00194852">
        <w:t>:</w:t>
      </w:r>
      <w:r>
        <w:t>(</w:t>
      </w:r>
      <w:proofErr w:type="gramEnd"/>
      <w:r>
        <w:t>Удмуртская Республика,</w:t>
      </w:r>
      <w:r w:rsidR="000148F7" w:rsidRPr="000148F7">
        <w:rPr>
          <w:rFonts w:ascii="Roboto" w:hAnsi="Roboto"/>
          <w:color w:val="2E3032"/>
          <w:spacing w:val="-9"/>
          <w:sz w:val="18"/>
          <w:szCs w:val="18"/>
          <w:shd w:val="clear" w:color="auto" w:fill="FFFFFF"/>
        </w:rPr>
        <w:t xml:space="preserve"> </w:t>
      </w:r>
      <w:proofErr w:type="spellStart"/>
      <w:r w:rsidR="006639A1" w:rsidRPr="006639A1">
        <w:t>Воткинский</w:t>
      </w:r>
      <w:proofErr w:type="spellEnd"/>
      <w:r w:rsidR="006639A1" w:rsidRPr="006639A1">
        <w:t xml:space="preserve"> район</w:t>
      </w:r>
      <w:r w:rsidR="00724C14">
        <w:t xml:space="preserve">, </w:t>
      </w:r>
      <w:r w:rsidR="00194852" w:rsidRPr="00194852">
        <w:rPr>
          <w:rFonts w:cs="Times New Roman"/>
          <w:color w:val="252625"/>
          <w:shd w:val="clear" w:color="auto" w:fill="FFFFFF"/>
        </w:rPr>
        <w:t>с. Первомайский,</w:t>
      </w:r>
      <w:r w:rsidR="00473EE9" w:rsidRPr="00473EE9">
        <w:rPr>
          <w:rFonts w:ascii="Arial" w:hAnsi="Arial" w:cs="Arial"/>
          <w:color w:val="252625"/>
          <w:shd w:val="clear" w:color="auto" w:fill="FFFFFF"/>
        </w:rPr>
        <w:t xml:space="preserve"> </w:t>
      </w:r>
      <w:proofErr w:type="spellStart"/>
      <w:r w:rsidR="00473EE9">
        <w:rPr>
          <w:rFonts w:cs="Times New Roman"/>
          <w:color w:val="252625"/>
          <w:shd w:val="clear" w:color="auto" w:fill="FFFFFF"/>
        </w:rPr>
        <w:t>п</w:t>
      </w:r>
      <w:r w:rsidR="00473EE9" w:rsidRPr="00473EE9">
        <w:rPr>
          <w:rFonts w:cs="Times New Roman"/>
          <w:color w:val="252625"/>
          <w:shd w:val="clear" w:color="auto" w:fill="FFFFFF"/>
        </w:rPr>
        <w:t>р-д</w:t>
      </w:r>
      <w:proofErr w:type="spellEnd"/>
      <w:r w:rsidR="00473EE9" w:rsidRPr="00473EE9">
        <w:rPr>
          <w:rFonts w:cs="Times New Roman"/>
          <w:color w:val="252625"/>
          <w:shd w:val="clear" w:color="auto" w:fill="FFFFFF"/>
        </w:rPr>
        <w:t xml:space="preserve"> Школьный, </w:t>
      </w:r>
      <w:proofErr w:type="spellStart"/>
      <w:r w:rsidR="00473EE9" w:rsidRPr="00473EE9">
        <w:rPr>
          <w:rFonts w:cs="Times New Roman"/>
          <w:color w:val="252625"/>
          <w:shd w:val="clear" w:color="auto" w:fill="FFFFFF"/>
        </w:rPr>
        <w:t>з</w:t>
      </w:r>
      <w:proofErr w:type="spellEnd"/>
      <w:r w:rsidR="00473EE9" w:rsidRPr="00473EE9">
        <w:rPr>
          <w:rFonts w:cs="Times New Roman"/>
          <w:color w:val="252625"/>
          <w:shd w:val="clear" w:color="auto" w:fill="FFFFFF"/>
        </w:rPr>
        <w:t>/у 5/2</w:t>
      </w:r>
      <w:r w:rsidR="006639A1">
        <w:t>).</w:t>
      </w:r>
      <w:r>
        <w:t>При проведении согласования местоположения границ при себе  необходимо иметь документ,  удостоверяющий  личность,  а  также  документы  о правах  на земельный участок (часть 12 статьи 39, часть 2 статьи 40  Федерального  закона  от  24 июля 2007 г. N 221-ФЗ "О кадастровой деятельности").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372"/>
    <w:rsid w:val="000148F7"/>
    <w:rsid w:val="00085FCF"/>
    <w:rsid w:val="000C6847"/>
    <w:rsid w:val="000C7DA9"/>
    <w:rsid w:val="000F7615"/>
    <w:rsid w:val="00105EC4"/>
    <w:rsid w:val="0012668A"/>
    <w:rsid w:val="001316C6"/>
    <w:rsid w:val="00144EC3"/>
    <w:rsid w:val="00162CA7"/>
    <w:rsid w:val="00194852"/>
    <w:rsid w:val="00302B90"/>
    <w:rsid w:val="00360314"/>
    <w:rsid w:val="003C555C"/>
    <w:rsid w:val="003D0A67"/>
    <w:rsid w:val="00473EE9"/>
    <w:rsid w:val="004F178F"/>
    <w:rsid w:val="0051786F"/>
    <w:rsid w:val="00562C15"/>
    <w:rsid w:val="006639A1"/>
    <w:rsid w:val="006C0B77"/>
    <w:rsid w:val="00724C14"/>
    <w:rsid w:val="00786960"/>
    <w:rsid w:val="0079254D"/>
    <w:rsid w:val="008242FF"/>
    <w:rsid w:val="008572FF"/>
    <w:rsid w:val="00870751"/>
    <w:rsid w:val="008D7A23"/>
    <w:rsid w:val="00922C48"/>
    <w:rsid w:val="009368FE"/>
    <w:rsid w:val="00977C3C"/>
    <w:rsid w:val="00A41336"/>
    <w:rsid w:val="00AC5D68"/>
    <w:rsid w:val="00AD326D"/>
    <w:rsid w:val="00B53467"/>
    <w:rsid w:val="00B915B7"/>
    <w:rsid w:val="00C27753"/>
    <w:rsid w:val="00C739C1"/>
    <w:rsid w:val="00C96999"/>
    <w:rsid w:val="00CE5372"/>
    <w:rsid w:val="00CF6ACD"/>
    <w:rsid w:val="00D07851"/>
    <w:rsid w:val="00D333C2"/>
    <w:rsid w:val="00D51F86"/>
    <w:rsid w:val="00D74FD4"/>
    <w:rsid w:val="00E0016F"/>
    <w:rsid w:val="00EA59DF"/>
    <w:rsid w:val="00EE4070"/>
    <w:rsid w:val="00F12C76"/>
    <w:rsid w:val="00F44E93"/>
    <w:rsid w:val="00F90083"/>
    <w:rsid w:val="00FA3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DA9"/>
    <w:pPr>
      <w:spacing w:line="240" w:lineRule="auto"/>
    </w:pPr>
    <w:rPr>
      <w:rFonts w:ascii="Times New Roman" w:hAnsi="Times New Roman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21</cp:revision>
  <dcterms:created xsi:type="dcterms:W3CDTF">2024-05-16T10:31:00Z</dcterms:created>
  <dcterms:modified xsi:type="dcterms:W3CDTF">2026-06-24T10:01:00Z</dcterms:modified>
</cp:coreProperties>
</file>