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0300" w:rsidRPr="004538B8" w:rsidRDefault="00B23277" w:rsidP="009C0300">
      <w:pPr>
        <w:suppressAutoHyphens/>
        <w:autoSpaceDE w:val="0"/>
        <w:spacing w:after="0" w:line="240" w:lineRule="auto"/>
        <w:jc w:val="center"/>
        <w:rPr>
          <w:rFonts w:ascii="Times New Roman" w:eastAsia="Arial" w:hAnsi="Times New Roman" w:cs="Times New Roman"/>
          <w:sz w:val="26"/>
          <w:szCs w:val="26"/>
          <w:lang w:eastAsia="ar-SA"/>
        </w:rPr>
      </w:pPr>
      <w:r w:rsidRPr="00FC17CA">
        <w:object w:dxaOrig="820" w:dyaOrig="1080">
          <v:rect id="_x0000_i1025" style="width:40.5pt;height:48pt" o:ole="" o:preferrelative="t" stroked="f">
            <v:imagedata r:id="rId9" o:title="" gain="1.25"/>
          </v:rect>
          <o:OLEObject Type="Embed" ProgID="StaticMetafile" ShapeID="_x0000_i1025" DrawAspect="Content" ObjectID="_1688215223" r:id="rId10"/>
        </w:object>
      </w:r>
    </w:p>
    <w:p w:rsidR="009C0300" w:rsidRPr="004538B8" w:rsidRDefault="009C0300" w:rsidP="009C0300">
      <w:pPr>
        <w:suppressAutoHyphens/>
        <w:autoSpaceDE w:val="0"/>
        <w:spacing w:after="0" w:line="240" w:lineRule="auto"/>
        <w:jc w:val="right"/>
        <w:rPr>
          <w:rFonts w:ascii="Times New Roman" w:eastAsia="Arial" w:hAnsi="Times New Roman" w:cs="Times New Roman"/>
          <w:sz w:val="26"/>
          <w:szCs w:val="26"/>
          <w:lang w:eastAsia="ar-SA"/>
        </w:rPr>
      </w:pPr>
    </w:p>
    <w:p w:rsidR="009C0300" w:rsidRPr="003861DC" w:rsidRDefault="009C0300" w:rsidP="009C0300">
      <w:pPr>
        <w:spacing w:after="0" w:line="240" w:lineRule="auto"/>
        <w:jc w:val="center"/>
        <w:rPr>
          <w:rFonts w:ascii="Times New Roman" w:eastAsia="Times New Roman" w:hAnsi="Times New Roman" w:cs="Times New Roman"/>
          <w:b/>
          <w:sz w:val="24"/>
          <w:szCs w:val="24"/>
          <w:lang w:eastAsia="ru-RU"/>
        </w:rPr>
      </w:pPr>
      <w:r w:rsidRPr="003861DC">
        <w:rPr>
          <w:rFonts w:ascii="Times New Roman" w:eastAsia="Times New Roman" w:hAnsi="Times New Roman" w:cs="Times New Roman"/>
          <w:b/>
          <w:sz w:val="24"/>
          <w:szCs w:val="24"/>
          <w:lang w:eastAsia="ru-RU"/>
        </w:rPr>
        <w:t xml:space="preserve">АДМИНИСТРАЦИЯ  МУНИЦИПАЛЬНОГО ОБРАЗОВАНИЯ </w:t>
      </w:r>
    </w:p>
    <w:p w:rsidR="009C0300" w:rsidRPr="003861DC" w:rsidRDefault="009C0300" w:rsidP="009C0300">
      <w:pPr>
        <w:spacing w:after="0" w:line="240" w:lineRule="auto"/>
        <w:jc w:val="center"/>
        <w:rPr>
          <w:rFonts w:ascii="Times New Roman" w:eastAsia="Times New Roman" w:hAnsi="Times New Roman" w:cs="Times New Roman"/>
          <w:b/>
          <w:sz w:val="24"/>
          <w:szCs w:val="24"/>
          <w:lang w:eastAsia="ru-RU"/>
        </w:rPr>
      </w:pPr>
      <w:r w:rsidRPr="003861DC">
        <w:rPr>
          <w:rFonts w:ascii="Times New Roman" w:eastAsia="Times New Roman" w:hAnsi="Times New Roman" w:cs="Times New Roman"/>
          <w:b/>
          <w:sz w:val="24"/>
          <w:szCs w:val="24"/>
          <w:lang w:eastAsia="ru-RU"/>
        </w:rPr>
        <w:t>«ВОТКИНСКИЙ РАЙОН»</w:t>
      </w:r>
    </w:p>
    <w:p w:rsidR="009C0300" w:rsidRPr="002A099D" w:rsidRDefault="009C0300" w:rsidP="009C0300">
      <w:pPr>
        <w:spacing w:after="0" w:line="240" w:lineRule="auto"/>
        <w:jc w:val="center"/>
        <w:rPr>
          <w:rFonts w:ascii="Times New Roman" w:eastAsia="Times New Roman" w:hAnsi="Times New Roman" w:cs="Times New Roman"/>
          <w:sz w:val="24"/>
          <w:szCs w:val="24"/>
          <w:lang w:eastAsia="ru-RU"/>
        </w:rPr>
      </w:pPr>
    </w:p>
    <w:p w:rsidR="00DE0DBE" w:rsidRPr="003861DC" w:rsidRDefault="009C0300" w:rsidP="009C0300">
      <w:pPr>
        <w:spacing w:after="0" w:line="240" w:lineRule="auto"/>
        <w:jc w:val="center"/>
        <w:rPr>
          <w:rFonts w:ascii="Times New Roman" w:eastAsia="Times New Roman" w:hAnsi="Times New Roman" w:cs="Times New Roman"/>
          <w:b/>
          <w:caps/>
          <w:sz w:val="24"/>
          <w:szCs w:val="24"/>
          <w:lang w:eastAsia="ru-RU"/>
        </w:rPr>
      </w:pPr>
      <w:r w:rsidRPr="003861DC">
        <w:rPr>
          <w:rFonts w:ascii="Times New Roman" w:eastAsia="Times New Roman" w:hAnsi="Times New Roman" w:cs="Times New Roman"/>
          <w:b/>
          <w:caps/>
          <w:sz w:val="24"/>
          <w:szCs w:val="24"/>
          <w:lang w:eastAsia="ru-RU"/>
        </w:rPr>
        <w:t>«В</w:t>
      </w:r>
      <w:r w:rsidR="00DE0DBE" w:rsidRPr="003861DC">
        <w:rPr>
          <w:rFonts w:ascii="Times New Roman" w:eastAsia="Times New Roman" w:hAnsi="Times New Roman" w:cs="Times New Roman"/>
          <w:b/>
          <w:caps/>
          <w:sz w:val="24"/>
          <w:szCs w:val="24"/>
          <w:lang w:eastAsia="ru-RU"/>
        </w:rPr>
        <w:t xml:space="preserve">откА ЁРОС» </w:t>
      </w:r>
    </w:p>
    <w:p w:rsidR="009C0300" w:rsidRPr="003861DC" w:rsidRDefault="00DE0DBE" w:rsidP="009C0300">
      <w:pPr>
        <w:spacing w:after="0" w:line="240" w:lineRule="auto"/>
        <w:jc w:val="center"/>
        <w:rPr>
          <w:rFonts w:ascii="Times New Roman" w:eastAsia="Times New Roman" w:hAnsi="Times New Roman" w:cs="Times New Roman"/>
          <w:b/>
          <w:caps/>
          <w:sz w:val="24"/>
          <w:szCs w:val="24"/>
          <w:lang w:eastAsia="ru-RU"/>
        </w:rPr>
      </w:pPr>
      <w:r w:rsidRPr="003861DC">
        <w:rPr>
          <w:rFonts w:ascii="Times New Roman" w:eastAsia="Times New Roman" w:hAnsi="Times New Roman" w:cs="Times New Roman"/>
          <w:b/>
          <w:caps/>
          <w:sz w:val="24"/>
          <w:szCs w:val="24"/>
          <w:lang w:eastAsia="ru-RU"/>
        </w:rPr>
        <w:t>МУНИЦИПАЛ КЫЛДЫТЭТЛЭН АдминистрациЕЗ</w:t>
      </w:r>
    </w:p>
    <w:p w:rsidR="009C0300" w:rsidRPr="002A099D" w:rsidRDefault="009C0300" w:rsidP="009C0300">
      <w:pPr>
        <w:spacing w:after="0" w:line="240" w:lineRule="auto"/>
        <w:jc w:val="center"/>
        <w:rPr>
          <w:rFonts w:ascii="Times New Roman" w:eastAsia="Times New Roman" w:hAnsi="Times New Roman" w:cs="Times New Roman"/>
          <w:b/>
          <w:caps/>
          <w:sz w:val="24"/>
          <w:szCs w:val="24"/>
          <w:lang w:eastAsia="ru-RU"/>
        </w:rPr>
      </w:pPr>
    </w:p>
    <w:p w:rsidR="009C0300" w:rsidRPr="002A099D" w:rsidRDefault="009C0300" w:rsidP="009C0300">
      <w:pPr>
        <w:spacing w:after="0" w:line="240" w:lineRule="auto"/>
        <w:jc w:val="center"/>
        <w:rPr>
          <w:rFonts w:ascii="Times New Roman" w:eastAsia="Times New Roman" w:hAnsi="Times New Roman" w:cs="Times New Roman"/>
          <w:b/>
          <w:caps/>
          <w:sz w:val="24"/>
          <w:szCs w:val="24"/>
          <w:lang w:eastAsia="ru-RU"/>
        </w:rPr>
      </w:pPr>
    </w:p>
    <w:p w:rsidR="009C0300" w:rsidRPr="005B2112" w:rsidRDefault="009C0300" w:rsidP="009C0300">
      <w:pPr>
        <w:spacing w:after="0" w:line="240" w:lineRule="auto"/>
        <w:jc w:val="center"/>
        <w:rPr>
          <w:rFonts w:ascii="Times New Roman" w:eastAsia="Times New Roman" w:hAnsi="Times New Roman" w:cs="Times New Roman"/>
          <w:sz w:val="40"/>
          <w:szCs w:val="40"/>
          <w:lang w:eastAsia="ru-RU"/>
        </w:rPr>
      </w:pPr>
      <w:r w:rsidRPr="005B2112">
        <w:rPr>
          <w:rFonts w:ascii="Times New Roman" w:eastAsia="Times New Roman" w:hAnsi="Times New Roman" w:cs="Times New Roman"/>
          <w:b/>
          <w:spacing w:val="60"/>
          <w:sz w:val="40"/>
          <w:szCs w:val="40"/>
          <w:lang w:eastAsia="ru-RU"/>
        </w:rPr>
        <w:t>ПОСТАНОВЛЕНИЕ</w:t>
      </w:r>
    </w:p>
    <w:p w:rsidR="009C0300" w:rsidRPr="002A099D" w:rsidRDefault="009C0300" w:rsidP="009C0300">
      <w:pPr>
        <w:spacing w:after="0" w:line="240" w:lineRule="auto"/>
        <w:rPr>
          <w:rFonts w:ascii="Times New Roman" w:eastAsia="Times New Roman" w:hAnsi="Times New Roman" w:cs="Times New Roman"/>
          <w:sz w:val="24"/>
          <w:szCs w:val="24"/>
          <w:lang w:eastAsia="ru-RU"/>
        </w:rPr>
      </w:pPr>
    </w:p>
    <w:p w:rsidR="009C0300" w:rsidRPr="002A099D" w:rsidRDefault="009C0300" w:rsidP="009C0300">
      <w:pPr>
        <w:spacing w:after="0" w:line="240" w:lineRule="auto"/>
        <w:rPr>
          <w:rFonts w:ascii="Times New Roman" w:eastAsia="Times New Roman" w:hAnsi="Times New Roman" w:cs="Times New Roman"/>
          <w:sz w:val="24"/>
          <w:szCs w:val="24"/>
          <w:lang w:eastAsia="ru-RU"/>
        </w:rPr>
      </w:pPr>
    </w:p>
    <w:p w:rsidR="009C0300" w:rsidRPr="002C7415" w:rsidRDefault="007C4A51" w:rsidP="009C0300">
      <w:pPr>
        <w:spacing w:after="0" w:line="240" w:lineRule="auto"/>
        <w:jc w:val="both"/>
        <w:rPr>
          <w:rFonts w:ascii="Times New Roman" w:eastAsia="Times New Roman" w:hAnsi="Times New Roman" w:cs="Times New Roman"/>
          <w:sz w:val="24"/>
          <w:szCs w:val="24"/>
          <w:lang w:eastAsia="ru-RU"/>
        </w:rPr>
      </w:pPr>
      <w:r>
        <w:rPr>
          <w:rFonts w:ascii="Times New Roman" w:hAnsi="Times New Roman" w:cs="Times New Roman"/>
          <w:sz w:val="24"/>
          <w:szCs w:val="24"/>
        </w:rPr>
        <w:t>1</w:t>
      </w:r>
      <w:r w:rsidR="00CA2D0A">
        <w:rPr>
          <w:rFonts w:ascii="Times New Roman" w:hAnsi="Times New Roman" w:cs="Times New Roman"/>
          <w:sz w:val="24"/>
          <w:szCs w:val="24"/>
        </w:rPr>
        <w:t>9</w:t>
      </w:r>
      <w:r w:rsidR="00DE0041">
        <w:rPr>
          <w:rFonts w:ascii="Times New Roman" w:hAnsi="Times New Roman" w:cs="Times New Roman"/>
          <w:sz w:val="24"/>
          <w:szCs w:val="24"/>
        </w:rPr>
        <w:t xml:space="preserve"> ию</w:t>
      </w:r>
      <w:r w:rsidR="00B24D30">
        <w:rPr>
          <w:rFonts w:ascii="Times New Roman" w:hAnsi="Times New Roman" w:cs="Times New Roman"/>
          <w:sz w:val="24"/>
          <w:szCs w:val="24"/>
        </w:rPr>
        <w:t>л</w:t>
      </w:r>
      <w:r w:rsidR="00DE0041">
        <w:rPr>
          <w:rFonts w:ascii="Times New Roman" w:hAnsi="Times New Roman" w:cs="Times New Roman"/>
          <w:sz w:val="24"/>
          <w:szCs w:val="24"/>
        </w:rPr>
        <w:t>я</w:t>
      </w:r>
      <w:r w:rsidR="009C0300" w:rsidRPr="002C7415">
        <w:rPr>
          <w:rFonts w:ascii="Times New Roman" w:hAnsi="Times New Roman" w:cs="Times New Roman"/>
          <w:sz w:val="24"/>
          <w:szCs w:val="24"/>
        </w:rPr>
        <w:t xml:space="preserve"> 20</w:t>
      </w:r>
      <w:r w:rsidR="00832BB8" w:rsidRPr="002C7415">
        <w:rPr>
          <w:rFonts w:ascii="Times New Roman" w:hAnsi="Times New Roman" w:cs="Times New Roman"/>
          <w:sz w:val="24"/>
          <w:szCs w:val="24"/>
        </w:rPr>
        <w:t>21</w:t>
      </w:r>
      <w:r w:rsidR="009C0300" w:rsidRPr="002C7415">
        <w:rPr>
          <w:rFonts w:ascii="Times New Roman" w:hAnsi="Times New Roman" w:cs="Times New Roman"/>
          <w:sz w:val="24"/>
          <w:szCs w:val="24"/>
        </w:rPr>
        <w:t xml:space="preserve"> года                                                                      </w:t>
      </w:r>
      <w:r w:rsidR="006E6E62" w:rsidRPr="002C7415">
        <w:rPr>
          <w:rFonts w:ascii="Times New Roman" w:hAnsi="Times New Roman" w:cs="Times New Roman"/>
          <w:sz w:val="24"/>
          <w:szCs w:val="24"/>
        </w:rPr>
        <w:t xml:space="preserve">            </w:t>
      </w:r>
      <w:r w:rsidR="002C7415">
        <w:rPr>
          <w:rFonts w:ascii="Times New Roman" w:hAnsi="Times New Roman" w:cs="Times New Roman"/>
          <w:sz w:val="24"/>
          <w:szCs w:val="24"/>
        </w:rPr>
        <w:t xml:space="preserve">         </w:t>
      </w:r>
      <w:r w:rsidR="00774581">
        <w:rPr>
          <w:rFonts w:ascii="Times New Roman" w:hAnsi="Times New Roman" w:cs="Times New Roman"/>
          <w:sz w:val="24"/>
          <w:szCs w:val="24"/>
        </w:rPr>
        <w:t xml:space="preserve">      </w:t>
      </w:r>
      <w:r w:rsidR="002C7415">
        <w:rPr>
          <w:rFonts w:ascii="Times New Roman" w:hAnsi="Times New Roman" w:cs="Times New Roman"/>
          <w:sz w:val="24"/>
          <w:szCs w:val="24"/>
        </w:rPr>
        <w:t xml:space="preserve">          </w:t>
      </w:r>
      <w:r w:rsidR="00476A5F">
        <w:rPr>
          <w:rFonts w:ascii="Times New Roman" w:hAnsi="Times New Roman" w:cs="Times New Roman"/>
          <w:sz w:val="24"/>
          <w:szCs w:val="24"/>
        </w:rPr>
        <w:t xml:space="preserve">    </w:t>
      </w:r>
      <w:r w:rsidR="00277BF3">
        <w:rPr>
          <w:rFonts w:ascii="Times New Roman" w:hAnsi="Times New Roman" w:cs="Times New Roman"/>
          <w:sz w:val="24"/>
          <w:szCs w:val="24"/>
        </w:rPr>
        <w:t xml:space="preserve">    </w:t>
      </w:r>
      <w:r w:rsidR="00DE0041">
        <w:rPr>
          <w:rFonts w:ascii="Times New Roman" w:hAnsi="Times New Roman" w:cs="Times New Roman"/>
          <w:sz w:val="24"/>
          <w:szCs w:val="24"/>
        </w:rPr>
        <w:t xml:space="preserve">  </w:t>
      </w:r>
      <w:r w:rsidR="009C0300" w:rsidRPr="002C7415">
        <w:rPr>
          <w:rFonts w:ascii="Times New Roman" w:hAnsi="Times New Roman" w:cs="Times New Roman"/>
          <w:sz w:val="24"/>
          <w:szCs w:val="24"/>
        </w:rPr>
        <w:t>№</w:t>
      </w:r>
      <w:r w:rsidR="006431FD">
        <w:rPr>
          <w:rFonts w:ascii="Times New Roman" w:hAnsi="Times New Roman" w:cs="Times New Roman"/>
          <w:sz w:val="24"/>
          <w:szCs w:val="24"/>
        </w:rPr>
        <w:t xml:space="preserve"> </w:t>
      </w:r>
      <w:r w:rsidR="0013560F">
        <w:rPr>
          <w:rFonts w:ascii="Times New Roman" w:hAnsi="Times New Roman" w:cs="Times New Roman"/>
          <w:sz w:val="24"/>
          <w:szCs w:val="24"/>
        </w:rPr>
        <w:t>80</w:t>
      </w:r>
      <w:r w:rsidR="005139C1">
        <w:rPr>
          <w:rFonts w:ascii="Times New Roman" w:hAnsi="Times New Roman" w:cs="Times New Roman"/>
          <w:sz w:val="24"/>
          <w:szCs w:val="24"/>
        </w:rPr>
        <w:t>7</w:t>
      </w:r>
    </w:p>
    <w:p w:rsidR="00A8739D" w:rsidRPr="00090B25" w:rsidRDefault="009C0300" w:rsidP="00090B25">
      <w:pPr>
        <w:spacing w:after="0" w:line="240" w:lineRule="auto"/>
        <w:jc w:val="center"/>
        <w:rPr>
          <w:rFonts w:ascii="Times New Roman" w:eastAsia="Times New Roman" w:hAnsi="Times New Roman" w:cs="Times New Roman"/>
          <w:b/>
          <w:sz w:val="20"/>
          <w:szCs w:val="20"/>
          <w:lang w:eastAsia="ru-RU"/>
        </w:rPr>
      </w:pPr>
      <w:r w:rsidRPr="00A15651">
        <w:rPr>
          <w:rFonts w:ascii="Times New Roman" w:eastAsia="Times New Roman" w:hAnsi="Times New Roman" w:cs="Times New Roman"/>
          <w:b/>
          <w:sz w:val="20"/>
          <w:szCs w:val="20"/>
          <w:lang w:eastAsia="ru-RU"/>
        </w:rPr>
        <w:t>г.</w:t>
      </w:r>
      <w:r w:rsidR="00D062A7" w:rsidRPr="00A15651">
        <w:rPr>
          <w:rFonts w:ascii="Times New Roman" w:eastAsia="Times New Roman" w:hAnsi="Times New Roman" w:cs="Times New Roman"/>
          <w:b/>
          <w:sz w:val="20"/>
          <w:szCs w:val="20"/>
          <w:lang w:eastAsia="ru-RU"/>
        </w:rPr>
        <w:t xml:space="preserve"> </w:t>
      </w:r>
      <w:r w:rsidRPr="00A15651">
        <w:rPr>
          <w:rFonts w:ascii="Times New Roman" w:eastAsia="Times New Roman" w:hAnsi="Times New Roman" w:cs="Times New Roman"/>
          <w:b/>
          <w:sz w:val="20"/>
          <w:szCs w:val="20"/>
          <w:lang w:eastAsia="ru-RU"/>
        </w:rPr>
        <w:t>Воткинск</w:t>
      </w:r>
    </w:p>
    <w:p w:rsidR="00071417" w:rsidRPr="00577455" w:rsidRDefault="00071417" w:rsidP="009C0300">
      <w:pPr>
        <w:spacing w:after="0" w:line="240" w:lineRule="auto"/>
        <w:jc w:val="both"/>
        <w:rPr>
          <w:rFonts w:ascii="Times New Roman" w:eastAsia="Times New Roman" w:hAnsi="Times New Roman" w:cs="Times New Roman"/>
          <w:sz w:val="24"/>
          <w:szCs w:val="24"/>
          <w:lang w:eastAsia="ru-RU"/>
        </w:rPr>
      </w:pPr>
    </w:p>
    <w:p w:rsidR="00272AD1" w:rsidRPr="00577455" w:rsidRDefault="00272AD1" w:rsidP="009C0300">
      <w:pPr>
        <w:spacing w:after="0" w:line="240" w:lineRule="auto"/>
        <w:jc w:val="both"/>
        <w:rPr>
          <w:rFonts w:ascii="Times New Roman" w:eastAsia="Times New Roman" w:hAnsi="Times New Roman" w:cs="Times New Roman"/>
          <w:sz w:val="24"/>
          <w:szCs w:val="24"/>
          <w:lang w:eastAsia="ru-RU"/>
        </w:rPr>
      </w:pPr>
    </w:p>
    <w:p w:rsidR="005139C1" w:rsidRPr="005139C1" w:rsidRDefault="005139C1" w:rsidP="005139C1">
      <w:pPr>
        <w:spacing w:after="0" w:line="240" w:lineRule="auto"/>
        <w:ind w:right="5243"/>
        <w:jc w:val="both"/>
        <w:rPr>
          <w:rFonts w:ascii="Times New Roman" w:hAnsi="Times New Roman" w:cs="Times New Roman"/>
          <w:sz w:val="24"/>
          <w:szCs w:val="24"/>
        </w:rPr>
      </w:pPr>
      <w:r w:rsidRPr="005139C1">
        <w:rPr>
          <w:rFonts w:ascii="Times New Roman" w:hAnsi="Times New Roman" w:cs="Times New Roman"/>
          <w:sz w:val="24"/>
          <w:szCs w:val="24"/>
        </w:rPr>
        <w:t>О проведен</w:t>
      </w:r>
      <w:proofErr w:type="gramStart"/>
      <w:r w:rsidRPr="005139C1">
        <w:rPr>
          <w:rFonts w:ascii="Times New Roman" w:hAnsi="Times New Roman" w:cs="Times New Roman"/>
          <w:sz w:val="24"/>
          <w:szCs w:val="24"/>
        </w:rPr>
        <w:t>ии ау</w:t>
      </w:r>
      <w:proofErr w:type="gramEnd"/>
      <w:r w:rsidRPr="005139C1">
        <w:rPr>
          <w:rFonts w:ascii="Times New Roman" w:hAnsi="Times New Roman" w:cs="Times New Roman"/>
          <w:sz w:val="24"/>
          <w:szCs w:val="24"/>
        </w:rPr>
        <w:t>кциона по продаже земельного участка, расположенного</w:t>
      </w:r>
      <w:r w:rsidRPr="005139C1">
        <w:rPr>
          <w:rFonts w:ascii="Times New Roman" w:hAnsi="Times New Roman" w:cs="Times New Roman"/>
          <w:sz w:val="24"/>
          <w:szCs w:val="24"/>
        </w:rPr>
        <w:t xml:space="preserve"> </w:t>
      </w:r>
      <w:r w:rsidRPr="005139C1">
        <w:rPr>
          <w:rFonts w:ascii="Times New Roman" w:hAnsi="Times New Roman" w:cs="Times New Roman"/>
          <w:sz w:val="24"/>
          <w:szCs w:val="24"/>
        </w:rPr>
        <w:t>по   адресу: Удмуртская Республика,</w:t>
      </w:r>
      <w:r w:rsidRPr="005139C1">
        <w:rPr>
          <w:rFonts w:ascii="Times New Roman" w:hAnsi="Times New Roman" w:cs="Times New Roman"/>
          <w:sz w:val="24"/>
          <w:szCs w:val="24"/>
        </w:rPr>
        <w:t xml:space="preserve"> </w:t>
      </w:r>
      <w:r w:rsidRPr="005139C1">
        <w:rPr>
          <w:rFonts w:ascii="Times New Roman" w:hAnsi="Times New Roman" w:cs="Times New Roman"/>
          <w:sz w:val="24"/>
          <w:szCs w:val="24"/>
        </w:rPr>
        <w:t>Воткинский район, севернее земельного</w:t>
      </w:r>
      <w:r>
        <w:rPr>
          <w:rFonts w:ascii="Times New Roman" w:hAnsi="Times New Roman" w:cs="Times New Roman"/>
          <w:sz w:val="24"/>
          <w:szCs w:val="24"/>
        </w:rPr>
        <w:t xml:space="preserve"> </w:t>
      </w:r>
      <w:r w:rsidRPr="005139C1">
        <w:rPr>
          <w:rFonts w:ascii="Times New Roman" w:hAnsi="Times New Roman" w:cs="Times New Roman"/>
          <w:sz w:val="24"/>
          <w:szCs w:val="24"/>
        </w:rPr>
        <w:t xml:space="preserve">участка с кадастровым номером </w:t>
      </w:r>
      <w:r>
        <w:rPr>
          <w:rFonts w:ascii="Times New Roman" w:hAnsi="Times New Roman" w:cs="Times New Roman"/>
          <w:sz w:val="24"/>
          <w:szCs w:val="24"/>
        </w:rPr>
        <w:br/>
      </w:r>
      <w:r w:rsidRPr="005139C1">
        <w:rPr>
          <w:rFonts w:ascii="Times New Roman" w:hAnsi="Times New Roman" w:cs="Times New Roman"/>
          <w:sz w:val="24"/>
          <w:szCs w:val="24"/>
        </w:rPr>
        <w:t>№ 18:04:009001:327</w:t>
      </w:r>
    </w:p>
    <w:p w:rsidR="00B42A04" w:rsidRDefault="00B42A04" w:rsidP="00D54B7A">
      <w:pPr>
        <w:spacing w:after="0" w:line="240" w:lineRule="auto"/>
        <w:ind w:right="5385" w:firstLine="708"/>
        <w:jc w:val="both"/>
        <w:rPr>
          <w:rFonts w:ascii="Times New Roman" w:hAnsi="Times New Roman" w:cs="Times New Roman"/>
          <w:sz w:val="24"/>
          <w:szCs w:val="24"/>
        </w:rPr>
      </w:pPr>
    </w:p>
    <w:p w:rsidR="005139C1" w:rsidRPr="00D54B7A" w:rsidRDefault="005139C1" w:rsidP="00D54B7A">
      <w:pPr>
        <w:spacing w:after="0" w:line="240" w:lineRule="auto"/>
        <w:ind w:right="5385" w:firstLine="708"/>
        <w:jc w:val="both"/>
        <w:rPr>
          <w:rFonts w:ascii="Times New Roman" w:hAnsi="Times New Roman" w:cs="Times New Roman"/>
          <w:sz w:val="24"/>
          <w:szCs w:val="24"/>
        </w:rPr>
      </w:pPr>
    </w:p>
    <w:p w:rsidR="005139C1" w:rsidRPr="005139C1" w:rsidRDefault="00414F14" w:rsidP="005139C1">
      <w:pPr>
        <w:pStyle w:val="ConsPlusNormal"/>
        <w:ind w:left="-284"/>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5139C1" w:rsidRPr="005139C1">
        <w:rPr>
          <w:rFonts w:ascii="Times New Roman" w:hAnsi="Times New Roman" w:cs="Times New Roman"/>
          <w:color w:val="000000"/>
          <w:sz w:val="24"/>
          <w:szCs w:val="24"/>
        </w:rPr>
        <w:t xml:space="preserve">В соответствии со статьями 39.11, 39.12, Земельного кодекса Российской Федерации, </w:t>
      </w:r>
    </w:p>
    <w:p w:rsidR="0009531E" w:rsidRPr="005139C1" w:rsidRDefault="00F657C5" w:rsidP="005139C1">
      <w:pPr>
        <w:pStyle w:val="ConsPlusNormal"/>
        <w:ind w:left="-284"/>
        <w:jc w:val="both"/>
        <w:rPr>
          <w:rFonts w:ascii="Times New Roman" w:hAnsi="Times New Roman" w:cs="Times New Roman"/>
          <w:b/>
          <w:sz w:val="24"/>
          <w:szCs w:val="24"/>
        </w:rPr>
      </w:pPr>
      <w:r w:rsidRPr="005139C1">
        <w:rPr>
          <w:rFonts w:ascii="Times New Roman" w:hAnsi="Times New Roman" w:cs="Times New Roman"/>
          <w:b/>
          <w:sz w:val="24"/>
          <w:szCs w:val="24"/>
        </w:rPr>
        <w:tab/>
      </w:r>
      <w:r w:rsidR="005139C1">
        <w:rPr>
          <w:rFonts w:ascii="Times New Roman" w:hAnsi="Times New Roman" w:cs="Times New Roman"/>
          <w:b/>
          <w:sz w:val="24"/>
          <w:szCs w:val="24"/>
        </w:rPr>
        <w:tab/>
      </w:r>
      <w:r w:rsidRPr="005139C1">
        <w:rPr>
          <w:rFonts w:ascii="Times New Roman" w:hAnsi="Times New Roman" w:cs="Times New Roman"/>
          <w:b/>
          <w:sz w:val="24"/>
          <w:szCs w:val="24"/>
        </w:rPr>
        <w:t xml:space="preserve">Администрация </w:t>
      </w:r>
      <w:r w:rsidR="00B95985" w:rsidRPr="005139C1">
        <w:rPr>
          <w:rFonts w:ascii="Times New Roman" w:hAnsi="Times New Roman" w:cs="Times New Roman"/>
          <w:b/>
          <w:sz w:val="24"/>
          <w:szCs w:val="24"/>
        </w:rPr>
        <w:t xml:space="preserve">муниципального образования «Воткинский район» </w:t>
      </w:r>
      <w:r w:rsidR="005139C1">
        <w:rPr>
          <w:rFonts w:ascii="Times New Roman" w:hAnsi="Times New Roman" w:cs="Times New Roman"/>
          <w:b/>
          <w:sz w:val="24"/>
          <w:szCs w:val="24"/>
        </w:rPr>
        <w:tab/>
      </w:r>
      <w:r w:rsidR="00B95985" w:rsidRPr="005139C1">
        <w:rPr>
          <w:rFonts w:ascii="Times New Roman" w:hAnsi="Times New Roman" w:cs="Times New Roman"/>
          <w:b/>
          <w:sz w:val="24"/>
          <w:szCs w:val="24"/>
        </w:rPr>
        <w:t xml:space="preserve">ПОСТАНОВЛЯЕТ: </w:t>
      </w:r>
    </w:p>
    <w:p w:rsidR="005139C1" w:rsidRPr="005139C1" w:rsidRDefault="005139C1" w:rsidP="005139C1">
      <w:pPr>
        <w:numPr>
          <w:ilvl w:val="0"/>
          <w:numId w:val="34"/>
        </w:numPr>
        <w:autoSpaceDE w:val="0"/>
        <w:autoSpaceDN w:val="0"/>
        <w:spacing w:after="0" w:line="240" w:lineRule="auto"/>
        <w:ind w:left="0" w:firstLine="709"/>
        <w:jc w:val="both"/>
        <w:rPr>
          <w:rFonts w:ascii="Times New Roman" w:hAnsi="Times New Roman" w:cs="Times New Roman"/>
          <w:sz w:val="24"/>
          <w:szCs w:val="24"/>
        </w:rPr>
      </w:pPr>
      <w:r w:rsidRPr="005139C1">
        <w:rPr>
          <w:rFonts w:ascii="Times New Roman" w:hAnsi="Times New Roman" w:cs="Times New Roman"/>
          <w:sz w:val="24"/>
          <w:szCs w:val="24"/>
        </w:rPr>
        <w:t xml:space="preserve">Провести аукцион по продаже земельного участка с кадастровым номером 18:04:009001:1610, расположенного по адресу: Удмуртская Республика, Воткинский район, севернее земельного участка с кадастровым номером № 18:04:009001:327, категория земель: земли сельскохозяйственного назначения  с разрешенным использованием: ведение личного подсобного хозяйства на полевых участках (код 1.16),  площадью 3916 </w:t>
      </w:r>
      <w:proofErr w:type="spellStart"/>
      <w:r w:rsidRPr="005139C1">
        <w:rPr>
          <w:rFonts w:ascii="Times New Roman" w:hAnsi="Times New Roman" w:cs="Times New Roman"/>
          <w:sz w:val="24"/>
          <w:szCs w:val="24"/>
        </w:rPr>
        <w:t>кв.м</w:t>
      </w:r>
      <w:proofErr w:type="spellEnd"/>
      <w:r w:rsidRPr="005139C1">
        <w:rPr>
          <w:rFonts w:ascii="Times New Roman" w:hAnsi="Times New Roman" w:cs="Times New Roman"/>
          <w:sz w:val="24"/>
          <w:szCs w:val="24"/>
        </w:rPr>
        <w:t xml:space="preserve">. </w:t>
      </w:r>
    </w:p>
    <w:p w:rsidR="005139C1" w:rsidRPr="005139C1" w:rsidRDefault="005139C1" w:rsidP="005139C1">
      <w:pPr>
        <w:pStyle w:val="ConsPlusNormal"/>
        <w:widowControl w:val="0"/>
        <w:numPr>
          <w:ilvl w:val="0"/>
          <w:numId w:val="34"/>
        </w:numPr>
        <w:ind w:left="0" w:firstLine="709"/>
        <w:jc w:val="both"/>
        <w:rPr>
          <w:rFonts w:ascii="Times New Roman" w:hAnsi="Times New Roman" w:cs="Times New Roman"/>
          <w:sz w:val="24"/>
          <w:szCs w:val="24"/>
        </w:rPr>
      </w:pPr>
      <w:r w:rsidRPr="005139C1">
        <w:rPr>
          <w:rFonts w:ascii="Times New Roman" w:hAnsi="Times New Roman" w:cs="Times New Roman"/>
          <w:sz w:val="24"/>
          <w:szCs w:val="24"/>
        </w:rPr>
        <w:t>Установить:</w:t>
      </w:r>
    </w:p>
    <w:p w:rsidR="005139C1" w:rsidRDefault="005139C1" w:rsidP="005139C1">
      <w:pPr>
        <w:spacing w:after="0" w:line="240" w:lineRule="auto"/>
        <w:jc w:val="both"/>
        <w:rPr>
          <w:rFonts w:ascii="Times New Roman" w:hAnsi="Times New Roman" w:cs="Times New Roman"/>
          <w:sz w:val="24"/>
          <w:szCs w:val="24"/>
        </w:rPr>
      </w:pPr>
      <w:r w:rsidRPr="005139C1">
        <w:rPr>
          <w:rFonts w:ascii="Times New Roman" w:hAnsi="Times New Roman" w:cs="Times New Roman"/>
          <w:sz w:val="24"/>
          <w:szCs w:val="24"/>
        </w:rPr>
        <w:tab/>
      </w:r>
      <w:r w:rsidRPr="005139C1">
        <w:rPr>
          <w:rFonts w:ascii="Times New Roman" w:hAnsi="Times New Roman" w:cs="Times New Roman"/>
          <w:sz w:val="24"/>
          <w:szCs w:val="24"/>
        </w:rPr>
        <w:t>2.1.Начальную цену предмета аукциона в размере рыночной стоимости, определенной по результатам рыночной оценки на основании отчета об оценке № 357Н-06 от 17.06.2021г.  в соответствии с ФЗ «Об оценочной деятельности в Российской Федерации»  – 30 000 (Тридцать тысяч) рублей 00 копеек</w:t>
      </w:r>
    </w:p>
    <w:p w:rsidR="005139C1" w:rsidRPr="005139C1" w:rsidRDefault="005139C1" w:rsidP="005139C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2.2. </w:t>
      </w:r>
      <w:r w:rsidRPr="005139C1">
        <w:rPr>
          <w:rFonts w:ascii="Times New Roman" w:hAnsi="Times New Roman" w:cs="Times New Roman"/>
          <w:sz w:val="24"/>
          <w:szCs w:val="24"/>
        </w:rPr>
        <w:t xml:space="preserve">Условия аукциона по продаже земельного участка с кадастровым номером 18:04:009001:1610, расположенного по адресу: Удмуртская Республика, Воткинский район, севернее земельного участка с кадастровым номером № 18:04:009001:327, категория земель: земли сельскохозяйственного назначения  с разрешенным использованием: ведение личного подсобного хозяйства на полевых участках (код 1.16),  площадью 3916 </w:t>
      </w:r>
      <w:proofErr w:type="spellStart"/>
      <w:r w:rsidRPr="005139C1">
        <w:rPr>
          <w:rFonts w:ascii="Times New Roman" w:hAnsi="Times New Roman" w:cs="Times New Roman"/>
          <w:sz w:val="24"/>
          <w:szCs w:val="24"/>
        </w:rPr>
        <w:t>кв.м</w:t>
      </w:r>
      <w:proofErr w:type="spellEnd"/>
      <w:r w:rsidRPr="005139C1">
        <w:rPr>
          <w:rFonts w:ascii="Times New Roman" w:hAnsi="Times New Roman" w:cs="Times New Roman"/>
          <w:sz w:val="24"/>
          <w:szCs w:val="24"/>
        </w:rPr>
        <w:t>. (Приложение №1).</w:t>
      </w:r>
    </w:p>
    <w:p w:rsidR="005139C1" w:rsidRPr="005139C1" w:rsidRDefault="005139C1" w:rsidP="005139C1">
      <w:pPr>
        <w:pStyle w:val="ConsPlusNormal"/>
        <w:widowControl w:val="0"/>
        <w:numPr>
          <w:ilvl w:val="0"/>
          <w:numId w:val="34"/>
        </w:numPr>
        <w:ind w:left="0" w:firstLine="709"/>
        <w:jc w:val="both"/>
        <w:rPr>
          <w:rFonts w:ascii="Times New Roman" w:hAnsi="Times New Roman" w:cs="Times New Roman"/>
          <w:sz w:val="24"/>
          <w:szCs w:val="24"/>
        </w:rPr>
      </w:pPr>
      <w:r w:rsidRPr="005139C1">
        <w:rPr>
          <w:rFonts w:ascii="Times New Roman" w:hAnsi="Times New Roman" w:cs="Times New Roman"/>
          <w:sz w:val="24"/>
          <w:szCs w:val="24"/>
        </w:rPr>
        <w:t>Утвердить:</w:t>
      </w:r>
    </w:p>
    <w:p w:rsidR="005139C1" w:rsidRPr="005139C1" w:rsidRDefault="005139C1" w:rsidP="005139C1">
      <w:pPr>
        <w:pStyle w:val="ConsPlusNormal"/>
        <w:widowControl w:val="0"/>
        <w:numPr>
          <w:ilvl w:val="1"/>
          <w:numId w:val="34"/>
        </w:numPr>
        <w:tabs>
          <w:tab w:val="left" w:pos="284"/>
        </w:tabs>
        <w:ind w:left="0" w:firstLine="709"/>
        <w:jc w:val="both"/>
        <w:rPr>
          <w:rFonts w:ascii="Times New Roman" w:hAnsi="Times New Roman" w:cs="Times New Roman"/>
          <w:sz w:val="24"/>
          <w:szCs w:val="24"/>
        </w:rPr>
      </w:pPr>
      <w:r w:rsidRPr="005139C1">
        <w:rPr>
          <w:rFonts w:ascii="Times New Roman" w:hAnsi="Times New Roman" w:cs="Times New Roman"/>
          <w:sz w:val="24"/>
          <w:szCs w:val="24"/>
        </w:rPr>
        <w:t>Извещение о проведен</w:t>
      </w:r>
      <w:proofErr w:type="gramStart"/>
      <w:r w:rsidRPr="005139C1">
        <w:rPr>
          <w:rFonts w:ascii="Times New Roman" w:hAnsi="Times New Roman" w:cs="Times New Roman"/>
          <w:sz w:val="24"/>
          <w:szCs w:val="24"/>
        </w:rPr>
        <w:t>ии  ау</w:t>
      </w:r>
      <w:proofErr w:type="gramEnd"/>
      <w:r w:rsidRPr="005139C1">
        <w:rPr>
          <w:rFonts w:ascii="Times New Roman" w:hAnsi="Times New Roman" w:cs="Times New Roman"/>
          <w:sz w:val="24"/>
          <w:szCs w:val="24"/>
        </w:rPr>
        <w:t xml:space="preserve">кциона. (Приложение №2) </w:t>
      </w:r>
    </w:p>
    <w:p w:rsidR="005139C1" w:rsidRPr="005139C1" w:rsidRDefault="005139C1" w:rsidP="005139C1">
      <w:pPr>
        <w:pStyle w:val="ConsPlusNormal"/>
        <w:widowControl w:val="0"/>
        <w:numPr>
          <w:ilvl w:val="1"/>
          <w:numId w:val="34"/>
        </w:numPr>
        <w:tabs>
          <w:tab w:val="left" w:pos="284"/>
        </w:tabs>
        <w:ind w:left="0" w:firstLine="709"/>
        <w:jc w:val="both"/>
        <w:rPr>
          <w:rFonts w:ascii="Times New Roman" w:hAnsi="Times New Roman" w:cs="Times New Roman"/>
          <w:sz w:val="24"/>
          <w:szCs w:val="24"/>
        </w:rPr>
      </w:pPr>
      <w:r w:rsidRPr="005139C1">
        <w:rPr>
          <w:rFonts w:ascii="Times New Roman" w:hAnsi="Times New Roman" w:cs="Times New Roman"/>
          <w:sz w:val="24"/>
          <w:szCs w:val="24"/>
        </w:rPr>
        <w:t>Форму заявки на участие в аукционе (Приложение №3).</w:t>
      </w:r>
    </w:p>
    <w:p w:rsidR="005139C1" w:rsidRPr="005139C1" w:rsidRDefault="005139C1" w:rsidP="005139C1">
      <w:pPr>
        <w:pStyle w:val="ConsPlusNormal"/>
        <w:widowControl w:val="0"/>
        <w:numPr>
          <w:ilvl w:val="1"/>
          <w:numId w:val="34"/>
        </w:numPr>
        <w:tabs>
          <w:tab w:val="left" w:pos="-284"/>
          <w:tab w:val="left" w:pos="284"/>
        </w:tabs>
        <w:ind w:left="0" w:firstLine="709"/>
        <w:jc w:val="both"/>
        <w:rPr>
          <w:rFonts w:ascii="Times New Roman" w:hAnsi="Times New Roman" w:cs="Times New Roman"/>
          <w:sz w:val="24"/>
          <w:szCs w:val="24"/>
        </w:rPr>
      </w:pPr>
      <w:r w:rsidRPr="005139C1">
        <w:rPr>
          <w:rFonts w:ascii="Times New Roman" w:hAnsi="Times New Roman" w:cs="Times New Roman"/>
          <w:sz w:val="24"/>
          <w:szCs w:val="24"/>
        </w:rPr>
        <w:t>Проект договора купли - продажи земельного участка.</w:t>
      </w:r>
    </w:p>
    <w:p w:rsidR="005139C1" w:rsidRPr="005139C1" w:rsidRDefault="005139C1" w:rsidP="005139C1">
      <w:pPr>
        <w:pStyle w:val="ConsPlusNormal"/>
        <w:widowControl w:val="0"/>
        <w:numPr>
          <w:ilvl w:val="0"/>
          <w:numId w:val="34"/>
        </w:numPr>
        <w:ind w:left="0" w:firstLine="709"/>
        <w:jc w:val="both"/>
        <w:rPr>
          <w:rFonts w:ascii="Times New Roman" w:hAnsi="Times New Roman" w:cs="Times New Roman"/>
          <w:color w:val="000000"/>
          <w:sz w:val="24"/>
          <w:szCs w:val="24"/>
        </w:rPr>
      </w:pPr>
      <w:r w:rsidRPr="005139C1">
        <w:rPr>
          <w:rFonts w:ascii="Times New Roman" w:hAnsi="Times New Roman" w:cs="Times New Roman"/>
          <w:sz w:val="24"/>
          <w:szCs w:val="24"/>
        </w:rPr>
        <w:t xml:space="preserve"> Управлению муниципальным имуществом и земельными ресурсами Администрации муниципального образования «Воткинский район»</w:t>
      </w:r>
      <w:r w:rsidRPr="005139C1">
        <w:rPr>
          <w:rFonts w:ascii="Times New Roman" w:hAnsi="Times New Roman" w:cs="Times New Roman"/>
          <w:color w:val="000000"/>
          <w:sz w:val="24"/>
          <w:szCs w:val="24"/>
        </w:rPr>
        <w:t>:</w:t>
      </w:r>
    </w:p>
    <w:p w:rsidR="005139C1" w:rsidRPr="005139C1" w:rsidRDefault="005139C1" w:rsidP="005139C1">
      <w:pPr>
        <w:numPr>
          <w:ilvl w:val="1"/>
          <w:numId w:val="34"/>
        </w:numPr>
        <w:autoSpaceDE w:val="0"/>
        <w:autoSpaceDN w:val="0"/>
        <w:spacing w:after="0" w:line="240" w:lineRule="auto"/>
        <w:ind w:left="0" w:firstLine="709"/>
        <w:jc w:val="both"/>
        <w:rPr>
          <w:rFonts w:ascii="Times New Roman" w:hAnsi="Times New Roman" w:cs="Times New Roman"/>
        </w:rPr>
      </w:pPr>
      <w:r w:rsidRPr="005139C1">
        <w:rPr>
          <w:rFonts w:ascii="Times New Roman" w:hAnsi="Times New Roman" w:cs="Times New Roman"/>
          <w:sz w:val="24"/>
          <w:szCs w:val="24"/>
        </w:rPr>
        <w:t>Обеспечить размещение извещения о проведен</w:t>
      </w:r>
      <w:proofErr w:type="gramStart"/>
      <w:r w:rsidRPr="005139C1">
        <w:rPr>
          <w:rFonts w:ascii="Times New Roman" w:hAnsi="Times New Roman" w:cs="Times New Roman"/>
          <w:sz w:val="24"/>
          <w:szCs w:val="24"/>
        </w:rPr>
        <w:t>ии ау</w:t>
      </w:r>
      <w:proofErr w:type="gramEnd"/>
      <w:r w:rsidRPr="005139C1">
        <w:rPr>
          <w:rFonts w:ascii="Times New Roman" w:hAnsi="Times New Roman" w:cs="Times New Roman"/>
          <w:sz w:val="24"/>
          <w:szCs w:val="24"/>
        </w:rPr>
        <w:t xml:space="preserve">кциона по продаже земельного участка с кадастровым номером 18:04:009001:1610, расположенного по адресу: Удмуртская Республика, Воткинский район, севернее земельного участка с </w:t>
      </w:r>
      <w:proofErr w:type="gramStart"/>
      <w:r w:rsidRPr="005139C1">
        <w:rPr>
          <w:rFonts w:ascii="Times New Roman" w:hAnsi="Times New Roman" w:cs="Times New Roman"/>
          <w:sz w:val="24"/>
          <w:szCs w:val="24"/>
        </w:rPr>
        <w:t>кадастровым</w:t>
      </w:r>
      <w:proofErr w:type="gramEnd"/>
      <w:r w:rsidRPr="005139C1">
        <w:rPr>
          <w:rFonts w:ascii="Times New Roman" w:hAnsi="Times New Roman" w:cs="Times New Roman"/>
          <w:sz w:val="24"/>
          <w:szCs w:val="24"/>
        </w:rPr>
        <w:t xml:space="preserve"> </w:t>
      </w:r>
      <w:proofErr w:type="gramStart"/>
      <w:r w:rsidRPr="005139C1">
        <w:rPr>
          <w:rFonts w:ascii="Times New Roman" w:hAnsi="Times New Roman" w:cs="Times New Roman"/>
          <w:sz w:val="24"/>
          <w:szCs w:val="24"/>
        </w:rPr>
        <w:t xml:space="preserve">номером № 18:04:009001:327, категория земель: земли сельскохозяйственного назначения  с </w:t>
      </w:r>
      <w:r w:rsidRPr="005139C1">
        <w:rPr>
          <w:rFonts w:ascii="Times New Roman" w:hAnsi="Times New Roman" w:cs="Times New Roman"/>
          <w:sz w:val="24"/>
          <w:szCs w:val="24"/>
        </w:rPr>
        <w:lastRenderedPageBreak/>
        <w:t xml:space="preserve">разрешенным использованием: ведение личного подсобного хозяйства на полевых участках (код 1.16),  площадью 3916 </w:t>
      </w:r>
      <w:proofErr w:type="spellStart"/>
      <w:r w:rsidRPr="005139C1">
        <w:rPr>
          <w:rFonts w:ascii="Times New Roman" w:hAnsi="Times New Roman" w:cs="Times New Roman"/>
          <w:sz w:val="24"/>
          <w:szCs w:val="24"/>
        </w:rPr>
        <w:t>кв.м</w:t>
      </w:r>
      <w:proofErr w:type="spellEnd"/>
      <w:r w:rsidRPr="005139C1">
        <w:rPr>
          <w:rFonts w:ascii="Times New Roman" w:hAnsi="Times New Roman" w:cs="Times New Roman"/>
          <w:sz w:val="24"/>
          <w:szCs w:val="24"/>
        </w:rPr>
        <w:t>.  на официальном сайте Российской Федерации в информационно-телекоммуникационной сети «Интернет» для размещения информации о проведении торгов (</w:t>
      </w:r>
      <w:hyperlink r:id="rId11" w:history="1">
        <w:r w:rsidRPr="005139C1">
          <w:rPr>
            <w:rStyle w:val="a5"/>
            <w:rFonts w:ascii="Times New Roman" w:hAnsi="Times New Roman" w:cs="Times New Roman"/>
            <w:color w:val="auto"/>
            <w:sz w:val="24"/>
            <w:szCs w:val="24"/>
            <w:lang w:val="en-US"/>
          </w:rPr>
          <w:t>www</w:t>
        </w:r>
        <w:r w:rsidRPr="005139C1">
          <w:rPr>
            <w:rStyle w:val="a5"/>
            <w:rFonts w:ascii="Times New Roman" w:hAnsi="Times New Roman" w:cs="Times New Roman"/>
            <w:color w:val="auto"/>
            <w:sz w:val="24"/>
            <w:szCs w:val="24"/>
          </w:rPr>
          <w:t>.</w:t>
        </w:r>
        <w:r w:rsidRPr="005139C1">
          <w:rPr>
            <w:rStyle w:val="a5"/>
            <w:rFonts w:ascii="Times New Roman" w:hAnsi="Times New Roman" w:cs="Times New Roman"/>
            <w:color w:val="auto"/>
            <w:sz w:val="24"/>
            <w:szCs w:val="24"/>
            <w:lang w:val="en-US"/>
          </w:rPr>
          <w:t>torgi</w:t>
        </w:r>
        <w:r w:rsidRPr="005139C1">
          <w:rPr>
            <w:rStyle w:val="a5"/>
            <w:rFonts w:ascii="Times New Roman" w:hAnsi="Times New Roman" w:cs="Times New Roman"/>
            <w:color w:val="auto"/>
            <w:sz w:val="24"/>
            <w:szCs w:val="24"/>
          </w:rPr>
          <w:t>.</w:t>
        </w:r>
        <w:r w:rsidRPr="005139C1">
          <w:rPr>
            <w:rStyle w:val="a5"/>
            <w:rFonts w:ascii="Times New Roman" w:hAnsi="Times New Roman" w:cs="Times New Roman"/>
            <w:color w:val="auto"/>
            <w:sz w:val="24"/>
            <w:szCs w:val="24"/>
            <w:lang w:val="en-US"/>
          </w:rPr>
          <w:t>gov</w:t>
        </w:r>
        <w:r w:rsidRPr="005139C1">
          <w:rPr>
            <w:rStyle w:val="a5"/>
            <w:rFonts w:ascii="Times New Roman" w:hAnsi="Times New Roman" w:cs="Times New Roman"/>
            <w:color w:val="auto"/>
            <w:sz w:val="24"/>
            <w:szCs w:val="24"/>
          </w:rPr>
          <w:t>.</w:t>
        </w:r>
        <w:r w:rsidRPr="005139C1">
          <w:rPr>
            <w:rStyle w:val="a5"/>
            <w:rFonts w:ascii="Times New Roman" w:hAnsi="Times New Roman" w:cs="Times New Roman"/>
            <w:color w:val="auto"/>
            <w:sz w:val="24"/>
            <w:szCs w:val="24"/>
            <w:lang w:val="en-US"/>
          </w:rPr>
          <w:t>ru</w:t>
        </w:r>
      </w:hyperlink>
      <w:r w:rsidRPr="005139C1">
        <w:rPr>
          <w:rFonts w:ascii="Times New Roman" w:hAnsi="Times New Roman" w:cs="Times New Roman"/>
          <w:sz w:val="24"/>
          <w:szCs w:val="24"/>
        </w:rPr>
        <w:t>), официальном сайте муниципального образовани</w:t>
      </w:r>
      <w:r w:rsidRPr="005139C1">
        <w:rPr>
          <w:rFonts w:ascii="Times New Roman" w:hAnsi="Times New Roman" w:cs="Times New Roman"/>
          <w:color w:val="000000"/>
          <w:sz w:val="24"/>
          <w:szCs w:val="24"/>
        </w:rPr>
        <w:t>я «Воткинский район» (</w:t>
      </w:r>
      <w:hyperlink r:id="rId12" w:history="1">
        <w:r w:rsidRPr="005139C1">
          <w:rPr>
            <w:rStyle w:val="a5"/>
            <w:rFonts w:ascii="Times New Roman" w:hAnsi="Times New Roman" w:cs="Times New Roman"/>
            <w:color w:val="000000"/>
            <w:sz w:val="24"/>
            <w:szCs w:val="24"/>
            <w:lang w:val="en-US"/>
          </w:rPr>
          <w:t>www</w:t>
        </w:r>
        <w:r w:rsidRPr="005139C1">
          <w:rPr>
            <w:rStyle w:val="a5"/>
            <w:rFonts w:ascii="Times New Roman" w:hAnsi="Times New Roman" w:cs="Times New Roman"/>
            <w:color w:val="000000"/>
            <w:sz w:val="24"/>
            <w:szCs w:val="24"/>
          </w:rPr>
          <w:t>.</w:t>
        </w:r>
      </w:hyperlink>
      <w:hyperlink r:id="rId13" w:history="1">
        <w:r w:rsidRPr="005139C1">
          <w:rPr>
            <w:rStyle w:val="a5"/>
            <w:rFonts w:ascii="Times New Roman" w:hAnsi="Times New Roman" w:cs="Times New Roman"/>
            <w:color w:val="000000"/>
            <w:sz w:val="24"/>
            <w:szCs w:val="24"/>
            <w:lang w:val="en-US"/>
          </w:rPr>
          <w:t>votray</w:t>
        </w:r>
        <w:r w:rsidRPr="005139C1">
          <w:rPr>
            <w:rStyle w:val="a5"/>
            <w:rFonts w:ascii="Times New Roman" w:hAnsi="Times New Roman" w:cs="Times New Roman"/>
            <w:color w:val="000000"/>
            <w:sz w:val="24"/>
            <w:szCs w:val="24"/>
          </w:rPr>
          <w:t>.</w:t>
        </w:r>
        <w:r w:rsidRPr="005139C1">
          <w:rPr>
            <w:rStyle w:val="a5"/>
            <w:rFonts w:ascii="Times New Roman" w:hAnsi="Times New Roman" w:cs="Times New Roman"/>
            <w:color w:val="000000"/>
            <w:sz w:val="24"/>
            <w:szCs w:val="24"/>
            <w:lang w:val="en-US"/>
          </w:rPr>
          <w:t>ru</w:t>
        </w:r>
      </w:hyperlink>
      <w:r w:rsidRPr="005139C1">
        <w:rPr>
          <w:rFonts w:ascii="Times New Roman" w:hAnsi="Times New Roman" w:cs="Times New Roman"/>
          <w:color w:val="000000"/>
          <w:sz w:val="24"/>
          <w:szCs w:val="24"/>
        </w:rPr>
        <w:t>),а также опубликование извещения о проведении</w:t>
      </w:r>
      <w:proofErr w:type="gramEnd"/>
      <w:r w:rsidRPr="005139C1">
        <w:rPr>
          <w:rFonts w:ascii="Times New Roman" w:hAnsi="Times New Roman" w:cs="Times New Roman"/>
          <w:color w:val="000000"/>
          <w:sz w:val="24"/>
          <w:szCs w:val="24"/>
        </w:rPr>
        <w:t xml:space="preserve"> аукциона в порядке, установленном для официального опубликования (обнародования) муниципальных правовых актов уставом поселения по месту нахождения земельного участка, не менее чем за тридцать дней до проведения аукциона.</w:t>
      </w:r>
    </w:p>
    <w:p w:rsidR="005139C1" w:rsidRPr="005139C1" w:rsidRDefault="005139C1" w:rsidP="005139C1">
      <w:pPr>
        <w:numPr>
          <w:ilvl w:val="1"/>
          <w:numId w:val="34"/>
        </w:numPr>
        <w:overflowPunct w:val="0"/>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5139C1">
        <w:rPr>
          <w:rFonts w:ascii="Times New Roman" w:hAnsi="Times New Roman" w:cs="Times New Roman"/>
          <w:sz w:val="24"/>
          <w:szCs w:val="24"/>
        </w:rPr>
        <w:t xml:space="preserve">Организовать проведение  аукциона по продаже земельного участка с кадастровым номером 18:04:009001:1610, расположенного по адресу: Удмуртская Республика, Воткинский район, севернее земельного участка с кадастровым номером </w:t>
      </w:r>
      <w:r>
        <w:rPr>
          <w:rFonts w:ascii="Times New Roman" w:hAnsi="Times New Roman" w:cs="Times New Roman"/>
          <w:sz w:val="24"/>
          <w:szCs w:val="24"/>
        </w:rPr>
        <w:br/>
      </w:r>
      <w:r w:rsidRPr="005139C1">
        <w:rPr>
          <w:rFonts w:ascii="Times New Roman" w:hAnsi="Times New Roman" w:cs="Times New Roman"/>
          <w:sz w:val="24"/>
          <w:szCs w:val="24"/>
        </w:rPr>
        <w:t xml:space="preserve">№ 18:04:009001:327, категория земель: земли сельскохозяйственного назначения с разрешенным использованием: ведение личного подсобного хозяйства на полевых участках (код 1.16),  площадью 3916 </w:t>
      </w:r>
      <w:proofErr w:type="spellStart"/>
      <w:r w:rsidRPr="005139C1">
        <w:rPr>
          <w:rFonts w:ascii="Times New Roman" w:hAnsi="Times New Roman" w:cs="Times New Roman"/>
          <w:sz w:val="24"/>
          <w:szCs w:val="24"/>
        </w:rPr>
        <w:t>кв</w:t>
      </w:r>
      <w:proofErr w:type="gramStart"/>
      <w:r w:rsidRPr="005139C1">
        <w:rPr>
          <w:rFonts w:ascii="Times New Roman" w:hAnsi="Times New Roman" w:cs="Times New Roman"/>
          <w:sz w:val="24"/>
          <w:szCs w:val="24"/>
        </w:rPr>
        <w:t>.м</w:t>
      </w:r>
      <w:proofErr w:type="spellEnd"/>
      <w:proofErr w:type="gramEnd"/>
      <w:r w:rsidRPr="005139C1">
        <w:rPr>
          <w:rFonts w:ascii="Times New Roman" w:hAnsi="Times New Roman" w:cs="Times New Roman"/>
          <w:sz w:val="24"/>
          <w:szCs w:val="24"/>
        </w:rPr>
        <w:t xml:space="preserve">  в установленные законом сроки в здании Администрации муниципального образования «Воткинский район» по адресу: Удмуртская Республика, город Воткинск, </w:t>
      </w:r>
      <w:proofErr w:type="spellStart"/>
      <w:r w:rsidRPr="005139C1">
        <w:rPr>
          <w:rFonts w:ascii="Times New Roman" w:hAnsi="Times New Roman" w:cs="Times New Roman"/>
          <w:sz w:val="24"/>
          <w:szCs w:val="24"/>
        </w:rPr>
        <w:t>ул</w:t>
      </w:r>
      <w:proofErr w:type="gramStart"/>
      <w:r w:rsidRPr="005139C1">
        <w:rPr>
          <w:rFonts w:ascii="Times New Roman" w:hAnsi="Times New Roman" w:cs="Times New Roman"/>
          <w:sz w:val="24"/>
          <w:szCs w:val="24"/>
        </w:rPr>
        <w:t>.К</w:t>
      </w:r>
      <w:proofErr w:type="gramEnd"/>
      <w:r w:rsidRPr="005139C1">
        <w:rPr>
          <w:rFonts w:ascii="Times New Roman" w:hAnsi="Times New Roman" w:cs="Times New Roman"/>
          <w:sz w:val="24"/>
          <w:szCs w:val="24"/>
        </w:rPr>
        <w:t>расноармейская</w:t>
      </w:r>
      <w:proofErr w:type="spellEnd"/>
      <w:r w:rsidRPr="005139C1">
        <w:rPr>
          <w:rFonts w:ascii="Times New Roman" w:hAnsi="Times New Roman" w:cs="Times New Roman"/>
          <w:sz w:val="24"/>
          <w:szCs w:val="24"/>
        </w:rPr>
        <w:t>, д.43 а.</w:t>
      </w:r>
    </w:p>
    <w:p w:rsidR="00272AD1" w:rsidRPr="005139C1" w:rsidRDefault="00272AD1" w:rsidP="00414F14">
      <w:pPr>
        <w:pStyle w:val="24"/>
        <w:tabs>
          <w:tab w:val="left" w:pos="720"/>
        </w:tabs>
      </w:pPr>
    </w:p>
    <w:p w:rsidR="0009531E" w:rsidRPr="004B5BD9" w:rsidRDefault="0009531E" w:rsidP="00B168E0">
      <w:pPr>
        <w:tabs>
          <w:tab w:val="left" w:pos="0"/>
        </w:tabs>
        <w:spacing w:after="0" w:line="240" w:lineRule="auto"/>
        <w:ind w:right="-6"/>
        <w:jc w:val="both"/>
        <w:rPr>
          <w:rFonts w:ascii="Times New Roman" w:hAnsi="Times New Roman" w:cs="Times New Roman"/>
          <w:sz w:val="24"/>
          <w:szCs w:val="24"/>
        </w:rPr>
      </w:pPr>
    </w:p>
    <w:p w:rsidR="00277BF3" w:rsidRPr="00071417" w:rsidRDefault="00272AD1" w:rsidP="000714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w:t>
      </w:r>
      <w:r w:rsidR="00277BF3" w:rsidRPr="00071417">
        <w:rPr>
          <w:rFonts w:ascii="Times New Roman" w:hAnsi="Times New Roman" w:cs="Times New Roman"/>
          <w:sz w:val="24"/>
          <w:szCs w:val="24"/>
        </w:rPr>
        <w:t>лав</w:t>
      </w:r>
      <w:r w:rsidR="00E053BA">
        <w:rPr>
          <w:rFonts w:ascii="Times New Roman" w:hAnsi="Times New Roman" w:cs="Times New Roman"/>
          <w:sz w:val="24"/>
          <w:szCs w:val="24"/>
        </w:rPr>
        <w:t>а</w:t>
      </w:r>
      <w:r w:rsidR="00277BF3" w:rsidRPr="00071417">
        <w:rPr>
          <w:rFonts w:ascii="Times New Roman" w:hAnsi="Times New Roman" w:cs="Times New Roman"/>
          <w:sz w:val="24"/>
          <w:szCs w:val="24"/>
        </w:rPr>
        <w:t xml:space="preserve">  муниципального образования </w:t>
      </w:r>
    </w:p>
    <w:p w:rsidR="00414F14" w:rsidRDefault="00277BF3" w:rsidP="00071417">
      <w:pPr>
        <w:spacing w:after="0" w:line="240" w:lineRule="auto"/>
        <w:jc w:val="both"/>
        <w:rPr>
          <w:rFonts w:ascii="Times New Roman" w:hAnsi="Times New Roman" w:cs="Times New Roman"/>
          <w:sz w:val="24"/>
          <w:szCs w:val="24"/>
        </w:rPr>
      </w:pPr>
      <w:r w:rsidRPr="00071417">
        <w:rPr>
          <w:rFonts w:ascii="Times New Roman" w:hAnsi="Times New Roman" w:cs="Times New Roman"/>
          <w:sz w:val="24"/>
          <w:szCs w:val="24"/>
        </w:rPr>
        <w:t xml:space="preserve">«Воткинский район» </w:t>
      </w:r>
      <w:r w:rsidRPr="00071417">
        <w:rPr>
          <w:rFonts w:ascii="Times New Roman" w:hAnsi="Times New Roman" w:cs="Times New Roman"/>
          <w:sz w:val="24"/>
          <w:szCs w:val="24"/>
        </w:rPr>
        <w:tab/>
      </w:r>
      <w:r w:rsidRPr="00071417">
        <w:rPr>
          <w:rFonts w:ascii="Times New Roman" w:hAnsi="Times New Roman" w:cs="Times New Roman"/>
          <w:sz w:val="24"/>
          <w:szCs w:val="24"/>
        </w:rPr>
        <w:tab/>
      </w:r>
      <w:r w:rsidRPr="00071417">
        <w:rPr>
          <w:rFonts w:ascii="Times New Roman" w:hAnsi="Times New Roman" w:cs="Times New Roman"/>
          <w:sz w:val="24"/>
          <w:szCs w:val="24"/>
        </w:rPr>
        <w:tab/>
      </w:r>
      <w:r w:rsidRPr="00071417">
        <w:rPr>
          <w:rFonts w:ascii="Times New Roman" w:hAnsi="Times New Roman" w:cs="Times New Roman"/>
          <w:sz w:val="24"/>
          <w:szCs w:val="24"/>
        </w:rPr>
        <w:tab/>
      </w:r>
      <w:r w:rsidRPr="00071417">
        <w:rPr>
          <w:rFonts w:ascii="Times New Roman" w:hAnsi="Times New Roman" w:cs="Times New Roman"/>
          <w:sz w:val="24"/>
          <w:szCs w:val="24"/>
        </w:rPr>
        <w:tab/>
      </w:r>
      <w:r w:rsidRPr="00071417">
        <w:rPr>
          <w:rFonts w:ascii="Times New Roman" w:hAnsi="Times New Roman" w:cs="Times New Roman"/>
          <w:sz w:val="24"/>
          <w:szCs w:val="24"/>
        </w:rPr>
        <w:tab/>
      </w:r>
      <w:r w:rsidRPr="00071417">
        <w:rPr>
          <w:rFonts w:ascii="Times New Roman" w:hAnsi="Times New Roman" w:cs="Times New Roman"/>
          <w:sz w:val="24"/>
          <w:szCs w:val="24"/>
        </w:rPr>
        <w:tab/>
        <w:t xml:space="preserve">                 </w:t>
      </w:r>
      <w:r w:rsidR="00E053BA">
        <w:rPr>
          <w:rFonts w:ascii="Times New Roman" w:hAnsi="Times New Roman" w:cs="Times New Roman"/>
          <w:sz w:val="24"/>
          <w:szCs w:val="24"/>
        </w:rPr>
        <w:t>И</w:t>
      </w:r>
      <w:r w:rsidRPr="00071417">
        <w:rPr>
          <w:rFonts w:ascii="Times New Roman" w:hAnsi="Times New Roman" w:cs="Times New Roman"/>
          <w:sz w:val="24"/>
          <w:szCs w:val="24"/>
        </w:rPr>
        <w:t>.</w:t>
      </w:r>
      <w:r w:rsidR="00E053BA">
        <w:rPr>
          <w:rFonts w:ascii="Times New Roman" w:hAnsi="Times New Roman" w:cs="Times New Roman"/>
          <w:sz w:val="24"/>
          <w:szCs w:val="24"/>
        </w:rPr>
        <w:t>П</w:t>
      </w:r>
      <w:r w:rsidRPr="00071417">
        <w:rPr>
          <w:rFonts w:ascii="Times New Roman" w:hAnsi="Times New Roman" w:cs="Times New Roman"/>
          <w:sz w:val="24"/>
          <w:szCs w:val="24"/>
        </w:rPr>
        <w:t xml:space="preserve">. </w:t>
      </w:r>
      <w:proofErr w:type="spellStart"/>
      <w:r w:rsidR="00E053BA">
        <w:rPr>
          <w:rFonts w:ascii="Times New Roman" w:hAnsi="Times New Roman" w:cs="Times New Roman"/>
          <w:sz w:val="24"/>
          <w:szCs w:val="24"/>
        </w:rPr>
        <w:t>Прозоров</w:t>
      </w:r>
      <w:proofErr w:type="spellEnd"/>
    </w:p>
    <w:p w:rsidR="00414F14" w:rsidRDefault="00414F14">
      <w:pPr>
        <w:rPr>
          <w:rFonts w:ascii="Times New Roman" w:hAnsi="Times New Roman" w:cs="Times New Roman"/>
          <w:sz w:val="24"/>
          <w:szCs w:val="24"/>
        </w:rPr>
      </w:pPr>
      <w:r>
        <w:rPr>
          <w:rFonts w:ascii="Times New Roman" w:hAnsi="Times New Roman" w:cs="Times New Roman"/>
          <w:sz w:val="24"/>
          <w:szCs w:val="24"/>
        </w:rPr>
        <w:br w:type="page"/>
      </w:r>
    </w:p>
    <w:p w:rsidR="005139C1" w:rsidRPr="005139C1" w:rsidRDefault="005139C1" w:rsidP="005139C1">
      <w:pPr>
        <w:spacing w:after="0" w:line="240" w:lineRule="auto"/>
        <w:ind w:firstLine="360"/>
        <w:jc w:val="right"/>
        <w:rPr>
          <w:rFonts w:ascii="Times New Roman" w:hAnsi="Times New Roman" w:cs="Times New Roman"/>
          <w:sz w:val="24"/>
          <w:szCs w:val="24"/>
        </w:rPr>
      </w:pPr>
      <w:r w:rsidRPr="005139C1">
        <w:rPr>
          <w:rFonts w:ascii="Times New Roman" w:hAnsi="Times New Roman" w:cs="Times New Roman"/>
          <w:sz w:val="24"/>
          <w:szCs w:val="24"/>
        </w:rPr>
        <w:lastRenderedPageBreak/>
        <w:t xml:space="preserve">приложение №1 </w:t>
      </w:r>
    </w:p>
    <w:p w:rsidR="005139C1" w:rsidRPr="005139C1" w:rsidRDefault="005139C1" w:rsidP="005139C1">
      <w:pPr>
        <w:spacing w:after="0" w:line="240" w:lineRule="auto"/>
        <w:ind w:firstLine="360"/>
        <w:jc w:val="right"/>
        <w:rPr>
          <w:rFonts w:ascii="Times New Roman" w:hAnsi="Times New Roman" w:cs="Times New Roman"/>
          <w:sz w:val="24"/>
          <w:szCs w:val="24"/>
        </w:rPr>
      </w:pPr>
      <w:r w:rsidRPr="005139C1">
        <w:rPr>
          <w:rFonts w:ascii="Times New Roman" w:hAnsi="Times New Roman" w:cs="Times New Roman"/>
          <w:sz w:val="24"/>
          <w:szCs w:val="24"/>
        </w:rPr>
        <w:t xml:space="preserve">к постановлению № </w:t>
      </w:r>
      <w:r>
        <w:rPr>
          <w:rFonts w:ascii="Times New Roman" w:hAnsi="Times New Roman" w:cs="Times New Roman"/>
          <w:sz w:val="24"/>
          <w:szCs w:val="24"/>
        </w:rPr>
        <w:t>807</w:t>
      </w:r>
      <w:r w:rsidRPr="005139C1">
        <w:rPr>
          <w:rFonts w:ascii="Times New Roman" w:hAnsi="Times New Roman" w:cs="Times New Roman"/>
          <w:sz w:val="24"/>
          <w:szCs w:val="24"/>
        </w:rPr>
        <w:t xml:space="preserve"> от </w:t>
      </w:r>
      <w:r>
        <w:rPr>
          <w:rFonts w:ascii="Times New Roman" w:hAnsi="Times New Roman" w:cs="Times New Roman"/>
          <w:sz w:val="24"/>
          <w:szCs w:val="24"/>
        </w:rPr>
        <w:t>19.07.</w:t>
      </w:r>
      <w:r w:rsidRPr="005139C1">
        <w:rPr>
          <w:rFonts w:ascii="Times New Roman" w:hAnsi="Times New Roman" w:cs="Times New Roman"/>
          <w:sz w:val="24"/>
          <w:szCs w:val="24"/>
        </w:rPr>
        <w:t>2021 года</w:t>
      </w:r>
    </w:p>
    <w:p w:rsidR="005139C1" w:rsidRPr="005139C1" w:rsidRDefault="005139C1" w:rsidP="005139C1">
      <w:pPr>
        <w:tabs>
          <w:tab w:val="left" w:pos="-3420"/>
        </w:tabs>
        <w:spacing w:after="0" w:line="240" w:lineRule="auto"/>
        <w:ind w:left="705"/>
        <w:jc w:val="center"/>
        <w:outlineLvl w:val="0"/>
        <w:rPr>
          <w:rFonts w:ascii="Times New Roman" w:hAnsi="Times New Roman" w:cs="Times New Roman"/>
          <w:b/>
          <w:bCs/>
          <w:sz w:val="24"/>
          <w:szCs w:val="24"/>
        </w:rPr>
      </w:pPr>
    </w:p>
    <w:p w:rsidR="005139C1" w:rsidRPr="005139C1" w:rsidRDefault="005139C1" w:rsidP="005139C1">
      <w:pPr>
        <w:tabs>
          <w:tab w:val="left" w:pos="-3420"/>
        </w:tabs>
        <w:spacing w:after="0" w:line="240" w:lineRule="auto"/>
        <w:ind w:left="705"/>
        <w:jc w:val="center"/>
        <w:outlineLvl w:val="0"/>
        <w:rPr>
          <w:rFonts w:ascii="Times New Roman" w:hAnsi="Times New Roman" w:cs="Times New Roman"/>
          <w:b/>
          <w:bCs/>
          <w:sz w:val="24"/>
          <w:szCs w:val="24"/>
        </w:rPr>
      </w:pPr>
      <w:r w:rsidRPr="005139C1">
        <w:rPr>
          <w:rFonts w:ascii="Times New Roman" w:hAnsi="Times New Roman" w:cs="Times New Roman"/>
          <w:b/>
          <w:bCs/>
          <w:sz w:val="24"/>
          <w:szCs w:val="24"/>
        </w:rPr>
        <w:t xml:space="preserve">Условия </w:t>
      </w:r>
    </w:p>
    <w:p w:rsidR="005139C1" w:rsidRPr="005139C1" w:rsidRDefault="005139C1" w:rsidP="005139C1">
      <w:pPr>
        <w:overflowPunct w:val="0"/>
        <w:adjustRightInd w:val="0"/>
        <w:spacing w:after="0" w:line="240" w:lineRule="auto"/>
        <w:jc w:val="center"/>
        <w:rPr>
          <w:rFonts w:ascii="Times New Roman" w:hAnsi="Times New Roman" w:cs="Times New Roman"/>
          <w:sz w:val="24"/>
          <w:szCs w:val="24"/>
        </w:rPr>
      </w:pPr>
      <w:r w:rsidRPr="005139C1">
        <w:rPr>
          <w:rFonts w:ascii="Times New Roman" w:hAnsi="Times New Roman" w:cs="Times New Roman"/>
          <w:sz w:val="24"/>
          <w:szCs w:val="24"/>
        </w:rPr>
        <w:t xml:space="preserve"> аукциона по продаже земельного участка с кадастровым номером 18:04:009001:1610, расположенного по адресу: Удмуртская Республика, Воткинский район,  </w:t>
      </w:r>
    </w:p>
    <w:p w:rsidR="005139C1" w:rsidRPr="005139C1" w:rsidRDefault="005139C1" w:rsidP="005139C1">
      <w:pPr>
        <w:overflowPunct w:val="0"/>
        <w:adjustRightInd w:val="0"/>
        <w:spacing w:after="0" w:line="240" w:lineRule="auto"/>
        <w:jc w:val="center"/>
        <w:rPr>
          <w:rFonts w:ascii="Times New Roman" w:hAnsi="Times New Roman" w:cs="Times New Roman"/>
          <w:sz w:val="24"/>
          <w:szCs w:val="24"/>
        </w:rPr>
      </w:pPr>
      <w:r w:rsidRPr="005139C1">
        <w:rPr>
          <w:rFonts w:ascii="Times New Roman" w:hAnsi="Times New Roman" w:cs="Times New Roman"/>
          <w:sz w:val="24"/>
          <w:szCs w:val="24"/>
        </w:rPr>
        <w:t xml:space="preserve">севернее земельного участка с кадастровым номером № 18:04:009001:327, категория земель: земли сельскохозяйственного назначения  с разрешенным использованием: ведение личного подсобного хозяйства на полевых участках (код 1.16),  </w:t>
      </w:r>
    </w:p>
    <w:p w:rsidR="005139C1" w:rsidRDefault="005139C1" w:rsidP="005139C1">
      <w:pPr>
        <w:overflowPunct w:val="0"/>
        <w:adjustRightInd w:val="0"/>
        <w:spacing w:after="0" w:line="240" w:lineRule="auto"/>
        <w:jc w:val="center"/>
        <w:rPr>
          <w:rFonts w:ascii="Times New Roman" w:hAnsi="Times New Roman" w:cs="Times New Roman"/>
          <w:sz w:val="24"/>
          <w:szCs w:val="24"/>
        </w:rPr>
      </w:pPr>
      <w:r w:rsidRPr="005139C1">
        <w:rPr>
          <w:rFonts w:ascii="Times New Roman" w:hAnsi="Times New Roman" w:cs="Times New Roman"/>
          <w:sz w:val="24"/>
          <w:szCs w:val="24"/>
        </w:rPr>
        <w:t xml:space="preserve">площадью 3916 </w:t>
      </w:r>
      <w:proofErr w:type="spellStart"/>
      <w:r w:rsidRPr="005139C1">
        <w:rPr>
          <w:rFonts w:ascii="Times New Roman" w:hAnsi="Times New Roman" w:cs="Times New Roman"/>
          <w:sz w:val="24"/>
          <w:szCs w:val="24"/>
        </w:rPr>
        <w:t>кв.м</w:t>
      </w:r>
      <w:proofErr w:type="spellEnd"/>
      <w:r w:rsidRPr="005139C1">
        <w:rPr>
          <w:rFonts w:ascii="Times New Roman" w:hAnsi="Times New Roman" w:cs="Times New Roman"/>
          <w:sz w:val="24"/>
          <w:szCs w:val="24"/>
        </w:rPr>
        <w:t xml:space="preserve">.  </w:t>
      </w:r>
    </w:p>
    <w:p w:rsidR="005139C1" w:rsidRPr="005139C1" w:rsidRDefault="005139C1" w:rsidP="005139C1">
      <w:pPr>
        <w:overflowPunct w:val="0"/>
        <w:adjustRightInd w:val="0"/>
        <w:spacing w:after="0" w:line="240" w:lineRule="auto"/>
        <w:jc w:val="center"/>
        <w:rPr>
          <w:rFonts w:ascii="Times New Roman" w:hAnsi="Times New Roman" w:cs="Times New Roman"/>
          <w:sz w:val="24"/>
          <w:szCs w:val="24"/>
        </w:rPr>
      </w:pPr>
    </w:p>
    <w:p w:rsidR="005139C1" w:rsidRPr="005139C1" w:rsidRDefault="005139C1" w:rsidP="005139C1">
      <w:pPr>
        <w:tabs>
          <w:tab w:val="left" w:pos="-34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5139C1">
        <w:rPr>
          <w:rFonts w:ascii="Times New Roman" w:hAnsi="Times New Roman" w:cs="Times New Roman"/>
          <w:sz w:val="24"/>
          <w:szCs w:val="24"/>
        </w:rPr>
        <w:t>Организатор аукциона: Администрация муниципального образования «Воткинский район»</w:t>
      </w:r>
    </w:p>
    <w:p w:rsidR="005139C1" w:rsidRPr="005139C1" w:rsidRDefault="005139C1" w:rsidP="005139C1">
      <w:pPr>
        <w:tabs>
          <w:tab w:val="left" w:pos="-34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5139C1">
        <w:rPr>
          <w:rFonts w:ascii="Times New Roman" w:hAnsi="Times New Roman" w:cs="Times New Roman"/>
          <w:sz w:val="24"/>
          <w:szCs w:val="24"/>
        </w:rPr>
        <w:t>Уполномоченный орган и реквизиты решения о проведен</w:t>
      </w:r>
      <w:proofErr w:type="gramStart"/>
      <w:r w:rsidRPr="005139C1">
        <w:rPr>
          <w:rFonts w:ascii="Times New Roman" w:hAnsi="Times New Roman" w:cs="Times New Roman"/>
          <w:sz w:val="24"/>
          <w:szCs w:val="24"/>
        </w:rPr>
        <w:t>ии ау</w:t>
      </w:r>
      <w:proofErr w:type="gramEnd"/>
      <w:r w:rsidRPr="005139C1">
        <w:rPr>
          <w:rFonts w:ascii="Times New Roman" w:hAnsi="Times New Roman" w:cs="Times New Roman"/>
          <w:sz w:val="24"/>
          <w:szCs w:val="24"/>
        </w:rPr>
        <w:t>кциона:</w:t>
      </w:r>
    </w:p>
    <w:p w:rsidR="005139C1" w:rsidRPr="005139C1" w:rsidRDefault="005139C1" w:rsidP="005139C1">
      <w:pPr>
        <w:spacing w:after="0" w:line="240" w:lineRule="auto"/>
        <w:jc w:val="both"/>
        <w:rPr>
          <w:rFonts w:ascii="Times New Roman" w:hAnsi="Times New Roman" w:cs="Times New Roman"/>
          <w:sz w:val="24"/>
          <w:szCs w:val="24"/>
        </w:rPr>
      </w:pPr>
      <w:r w:rsidRPr="005139C1">
        <w:rPr>
          <w:rFonts w:ascii="Times New Roman" w:hAnsi="Times New Roman" w:cs="Times New Roman"/>
          <w:sz w:val="24"/>
          <w:szCs w:val="24"/>
        </w:rPr>
        <w:t xml:space="preserve">Администрация муниципального образования «Воткинский район», на основании Постановления Администрации МО «Воткинский район» № </w:t>
      </w:r>
      <w:r>
        <w:rPr>
          <w:rFonts w:ascii="Times New Roman" w:hAnsi="Times New Roman" w:cs="Times New Roman"/>
          <w:sz w:val="24"/>
          <w:szCs w:val="24"/>
        </w:rPr>
        <w:t>807</w:t>
      </w:r>
      <w:r w:rsidRPr="005139C1">
        <w:rPr>
          <w:rFonts w:ascii="Times New Roman" w:hAnsi="Times New Roman" w:cs="Times New Roman"/>
          <w:sz w:val="24"/>
          <w:szCs w:val="24"/>
        </w:rPr>
        <w:t xml:space="preserve"> от </w:t>
      </w:r>
      <w:r>
        <w:rPr>
          <w:rFonts w:ascii="Times New Roman" w:hAnsi="Times New Roman" w:cs="Times New Roman"/>
          <w:sz w:val="24"/>
          <w:szCs w:val="24"/>
        </w:rPr>
        <w:t>19.07.</w:t>
      </w:r>
      <w:r w:rsidRPr="005139C1">
        <w:rPr>
          <w:rFonts w:ascii="Times New Roman" w:hAnsi="Times New Roman" w:cs="Times New Roman"/>
          <w:sz w:val="24"/>
          <w:szCs w:val="24"/>
        </w:rPr>
        <w:t xml:space="preserve">2021г. </w:t>
      </w:r>
    </w:p>
    <w:p w:rsidR="005139C1" w:rsidRPr="005139C1" w:rsidRDefault="005139C1" w:rsidP="005139C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5139C1">
        <w:rPr>
          <w:rFonts w:ascii="Times New Roman" w:hAnsi="Times New Roman" w:cs="Times New Roman"/>
          <w:sz w:val="24"/>
          <w:szCs w:val="24"/>
        </w:rPr>
        <w:t xml:space="preserve">Аукцион является открытым по форме подачи заявок. Аукцион является открытым по составу участников. </w:t>
      </w:r>
    </w:p>
    <w:p w:rsidR="005139C1" w:rsidRPr="005139C1" w:rsidRDefault="005139C1" w:rsidP="005139C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5139C1">
        <w:rPr>
          <w:rFonts w:ascii="Times New Roman" w:hAnsi="Times New Roman" w:cs="Times New Roman"/>
          <w:sz w:val="24"/>
          <w:szCs w:val="24"/>
        </w:rPr>
        <w:t xml:space="preserve">Место проведения аукциона: Здание Администрации муниципального образования «Воткинский район», расположенное по адресу: Удмуртская Республика, г. Воткинск, ул. Красноармейская, д.43а, </w:t>
      </w:r>
      <w:proofErr w:type="spellStart"/>
      <w:r w:rsidRPr="005139C1">
        <w:rPr>
          <w:rFonts w:ascii="Times New Roman" w:hAnsi="Times New Roman" w:cs="Times New Roman"/>
          <w:sz w:val="24"/>
          <w:szCs w:val="24"/>
        </w:rPr>
        <w:t>каб</w:t>
      </w:r>
      <w:proofErr w:type="spellEnd"/>
      <w:r w:rsidRPr="005139C1">
        <w:rPr>
          <w:rFonts w:ascii="Times New Roman" w:hAnsi="Times New Roman" w:cs="Times New Roman"/>
          <w:sz w:val="24"/>
          <w:szCs w:val="24"/>
        </w:rPr>
        <w:t>. 15.</w:t>
      </w:r>
    </w:p>
    <w:p w:rsidR="005139C1" w:rsidRPr="005139C1" w:rsidRDefault="005139C1" w:rsidP="005139C1">
      <w:pPr>
        <w:overflowPunct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5139C1">
        <w:rPr>
          <w:rFonts w:ascii="Times New Roman" w:hAnsi="Times New Roman" w:cs="Times New Roman"/>
          <w:sz w:val="24"/>
          <w:szCs w:val="24"/>
        </w:rPr>
        <w:t>Дата   проведения аукциона: 20.08</w:t>
      </w:r>
      <w:r w:rsidRPr="005139C1">
        <w:rPr>
          <w:rFonts w:ascii="Times New Roman" w:hAnsi="Times New Roman" w:cs="Times New Roman"/>
          <w:i/>
          <w:sz w:val="24"/>
          <w:szCs w:val="24"/>
        </w:rPr>
        <w:t xml:space="preserve">.2021  </w:t>
      </w:r>
      <w:r w:rsidRPr="005139C1">
        <w:rPr>
          <w:rFonts w:ascii="Times New Roman" w:hAnsi="Times New Roman" w:cs="Times New Roman"/>
          <w:sz w:val="24"/>
          <w:szCs w:val="24"/>
        </w:rPr>
        <w:t>года  Время: 09.00  мин</w:t>
      </w:r>
    </w:p>
    <w:p w:rsidR="005139C1" w:rsidRPr="005139C1" w:rsidRDefault="005139C1" w:rsidP="005139C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5139C1">
        <w:rPr>
          <w:rFonts w:ascii="Times New Roman" w:hAnsi="Times New Roman" w:cs="Times New Roman"/>
          <w:sz w:val="24"/>
          <w:szCs w:val="24"/>
        </w:rPr>
        <w:t>Порядок проведения аукциона:</w:t>
      </w:r>
    </w:p>
    <w:p w:rsidR="005139C1" w:rsidRPr="005139C1" w:rsidRDefault="005139C1" w:rsidP="005139C1">
      <w:pPr>
        <w:pStyle w:val="western"/>
        <w:shd w:val="clear" w:color="auto" w:fill="FFFFFF"/>
        <w:spacing w:before="0" w:beforeAutospacing="0" w:after="0" w:afterAutospacing="0"/>
        <w:jc w:val="both"/>
      </w:pPr>
      <w:r>
        <w:tab/>
      </w:r>
      <w:r w:rsidRPr="005139C1">
        <w:t xml:space="preserve">1) из состава комиссии </w:t>
      </w:r>
      <w:r w:rsidRPr="005139C1">
        <w:rPr>
          <w:b/>
        </w:rPr>
        <w:t xml:space="preserve">по проведению аукциона по </w:t>
      </w:r>
      <w:r w:rsidRPr="005139C1">
        <w:t xml:space="preserve"> продаже земельного участка в присутствии ее членов избирается аукционист, который ведет аукцион;</w:t>
      </w:r>
    </w:p>
    <w:p w:rsidR="005139C1" w:rsidRPr="005139C1" w:rsidRDefault="005139C1" w:rsidP="005139C1">
      <w:pPr>
        <w:pStyle w:val="western"/>
        <w:shd w:val="clear" w:color="auto" w:fill="FFFFFF"/>
        <w:spacing w:before="0" w:beforeAutospacing="0" w:after="0" w:afterAutospacing="0"/>
        <w:jc w:val="both"/>
      </w:pPr>
      <w:r>
        <w:tab/>
      </w:r>
      <w:r w:rsidRPr="005139C1">
        <w:t>2) участникам аукциона выдаются пронумерованные карточки участника аукциона (далее-карточки);</w:t>
      </w:r>
    </w:p>
    <w:p w:rsidR="005139C1" w:rsidRPr="005139C1" w:rsidRDefault="005139C1" w:rsidP="005139C1">
      <w:pPr>
        <w:pStyle w:val="western"/>
        <w:shd w:val="clear" w:color="auto" w:fill="FFFFFF"/>
        <w:spacing w:before="0" w:beforeAutospacing="0" w:after="0" w:afterAutospacing="0"/>
        <w:jc w:val="both"/>
      </w:pPr>
      <w:r>
        <w:tab/>
      </w:r>
      <w:r w:rsidRPr="005139C1">
        <w:t>3) аукцион начинается с объявления аукционистом об открыт</w:t>
      </w:r>
      <w:proofErr w:type="gramStart"/>
      <w:r w:rsidRPr="005139C1">
        <w:t>ии ау</w:t>
      </w:r>
      <w:proofErr w:type="gramEnd"/>
      <w:r w:rsidRPr="005139C1">
        <w:t>кциона, оглашении предмета аукциона, основных характеристик и цены предмета аукциона, «шаг аукциона»;</w:t>
      </w:r>
    </w:p>
    <w:p w:rsidR="005139C1" w:rsidRPr="005139C1" w:rsidRDefault="005139C1" w:rsidP="005139C1">
      <w:pPr>
        <w:pStyle w:val="western"/>
        <w:shd w:val="clear" w:color="auto" w:fill="FFFFFF"/>
        <w:spacing w:before="0" w:beforeAutospacing="0" w:after="0" w:afterAutospacing="0"/>
        <w:jc w:val="both"/>
      </w:pPr>
      <w:r>
        <w:tab/>
      </w:r>
      <w:r w:rsidRPr="005139C1">
        <w:t>4) после оглашения аукционистом начальной цены продажи участникам аукциона предлагается заявить эту цену путем поднятия карточек;</w:t>
      </w:r>
    </w:p>
    <w:p w:rsidR="005139C1" w:rsidRPr="005139C1" w:rsidRDefault="005139C1" w:rsidP="005139C1">
      <w:pPr>
        <w:pStyle w:val="western"/>
        <w:shd w:val="clear" w:color="auto" w:fill="FFFFFF"/>
        <w:spacing w:before="0" w:beforeAutospacing="0" w:after="0" w:afterAutospacing="0"/>
        <w:jc w:val="both"/>
      </w:pPr>
      <w:r>
        <w:tab/>
      </w:r>
      <w:r w:rsidRPr="005139C1">
        <w:t xml:space="preserve">5) после заявления участниками аукциона начальной цены аукционист предлагает участникам аукциона заявлять свои предложения по цене, превышающей начальную цену. Каждая последующая цена, превышающая предыдущую цену на «шаг аукциона», </w:t>
      </w:r>
      <w:proofErr w:type="gramStart"/>
      <w:r w:rsidRPr="005139C1">
        <w:t>заявляется</w:t>
      </w:r>
      <w:proofErr w:type="gramEnd"/>
      <w:r w:rsidRPr="005139C1">
        <w:t xml:space="preserve"> участниками аукциона путем поднятия карточек. В случае заявления цены, кратной «шагу аукциона», эта цена </w:t>
      </w:r>
      <w:proofErr w:type="gramStart"/>
      <w:r w:rsidRPr="005139C1">
        <w:t>заявляется</w:t>
      </w:r>
      <w:proofErr w:type="gramEnd"/>
      <w:r w:rsidRPr="005139C1">
        <w:t xml:space="preserve"> участниками аукциона путем поднятия карточек и её оглашения;</w:t>
      </w:r>
    </w:p>
    <w:p w:rsidR="005139C1" w:rsidRPr="005139C1" w:rsidRDefault="005139C1" w:rsidP="005139C1">
      <w:pPr>
        <w:pStyle w:val="western"/>
        <w:shd w:val="clear" w:color="auto" w:fill="FFFFFF"/>
        <w:spacing w:before="0" w:beforeAutospacing="0" w:after="0" w:afterAutospacing="0"/>
        <w:jc w:val="both"/>
      </w:pPr>
      <w:r>
        <w:tab/>
      </w:r>
      <w:r w:rsidRPr="005139C1">
        <w:t>6) 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цену три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5139C1" w:rsidRPr="005139C1" w:rsidRDefault="005139C1" w:rsidP="005139C1">
      <w:pPr>
        <w:pStyle w:val="western"/>
        <w:shd w:val="clear" w:color="auto" w:fill="FFFFFF"/>
        <w:spacing w:before="0" w:beforeAutospacing="0" w:after="0" w:afterAutospacing="0"/>
        <w:jc w:val="both"/>
      </w:pPr>
      <w:r>
        <w:tab/>
      </w:r>
      <w:r w:rsidRPr="005139C1">
        <w:t>7) по завершен</w:t>
      </w:r>
      <w:proofErr w:type="gramStart"/>
      <w:r w:rsidRPr="005139C1">
        <w:t>ии ау</w:t>
      </w:r>
      <w:proofErr w:type="gramEnd"/>
      <w:r w:rsidRPr="005139C1">
        <w:t>кциона аукционист объявляет о праве на заключение договора купли - продажи земельного участка</w:t>
      </w:r>
      <w:r w:rsidRPr="005139C1">
        <w:rPr>
          <w:u w:val="single"/>
        </w:rPr>
        <w:t xml:space="preserve">, </w:t>
      </w:r>
      <w:r w:rsidRPr="005139C1">
        <w:rPr>
          <w:b/>
          <w:u w:val="single"/>
        </w:rPr>
        <w:t>находящегося в государственной собственности</w:t>
      </w:r>
      <w:r w:rsidRPr="005139C1">
        <w:t xml:space="preserve">, называет </w:t>
      </w:r>
      <w:r w:rsidRPr="005139C1">
        <w:rPr>
          <w:b/>
        </w:rPr>
        <w:t>его цену</w:t>
      </w:r>
      <w:r w:rsidRPr="005139C1">
        <w:t xml:space="preserve"> и номер карточки победителя аукциона. Победителем аукциона признается участник, номер карточки которого и заявленная им цена были названы аукционистом последними;</w:t>
      </w:r>
    </w:p>
    <w:p w:rsidR="005139C1" w:rsidRPr="005139C1" w:rsidRDefault="005139C1" w:rsidP="005139C1">
      <w:pPr>
        <w:pStyle w:val="western"/>
        <w:shd w:val="clear" w:color="auto" w:fill="FFFFFF"/>
        <w:spacing w:before="0" w:beforeAutospacing="0" w:after="0" w:afterAutospacing="0"/>
        <w:jc w:val="both"/>
      </w:pPr>
      <w:r>
        <w:tab/>
      </w:r>
      <w:r w:rsidRPr="005139C1">
        <w:t>8) цена предложения на заключение договора купли продажи земельного участка, предложенная победителем аукциона, заносится в протокол аукциона;</w:t>
      </w:r>
    </w:p>
    <w:p w:rsidR="005139C1" w:rsidRPr="005139C1" w:rsidRDefault="005139C1" w:rsidP="005139C1">
      <w:pPr>
        <w:pStyle w:val="western"/>
        <w:shd w:val="clear" w:color="auto" w:fill="FFFFFF"/>
        <w:spacing w:before="0" w:beforeAutospacing="0" w:after="0" w:afterAutospacing="0"/>
        <w:jc w:val="both"/>
      </w:pPr>
      <w:r>
        <w:tab/>
      </w:r>
      <w:r w:rsidRPr="005139C1">
        <w:t>9) если после троекратного объявления начальной цены ни один из участников аукциона не поднял карточку, аукцион признается несостоявшимся.</w:t>
      </w:r>
    </w:p>
    <w:p w:rsidR="005139C1" w:rsidRPr="005139C1" w:rsidRDefault="005139C1" w:rsidP="005139C1">
      <w:pPr>
        <w:pStyle w:val="western"/>
        <w:shd w:val="clear" w:color="auto" w:fill="FFFFFF"/>
        <w:spacing w:before="0" w:beforeAutospacing="0" w:after="0" w:afterAutospacing="0"/>
        <w:jc w:val="both"/>
      </w:pPr>
      <w:r>
        <w:tab/>
      </w:r>
      <w:r w:rsidRPr="005139C1">
        <w:t>10) Результаты аукциона оформляются протоколом, который составляет секретарь комиссии.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5139C1" w:rsidRPr="005139C1" w:rsidRDefault="005139C1" w:rsidP="005139C1">
      <w:pPr>
        <w:overflowPunct w:val="0"/>
        <w:adjustRightInd w:val="0"/>
        <w:spacing w:after="0" w:line="240" w:lineRule="auto"/>
        <w:jc w:val="both"/>
        <w:rPr>
          <w:rFonts w:ascii="Times New Roman" w:hAnsi="Times New Roman" w:cs="Times New Roman"/>
          <w:sz w:val="24"/>
          <w:szCs w:val="24"/>
        </w:rPr>
      </w:pPr>
      <w:r w:rsidRPr="005139C1">
        <w:rPr>
          <w:rFonts w:ascii="Times New Roman" w:hAnsi="Times New Roman" w:cs="Times New Roman"/>
          <w:sz w:val="24"/>
          <w:szCs w:val="24"/>
        </w:rPr>
        <w:lastRenderedPageBreak/>
        <w:t xml:space="preserve">Предмет аукциона: земельный участок с кадастровым номером 18:04:009001:1610, расположенного по адресу: Удмуртская Республика, Воткинский район, севернее земельного участка с кадастровым номером № 18:04:009001:327, категория земель: земли сельскохозяйственного назначения  с разрешенным использованием: ведение личного подсобного хозяйства на полевых участках (код 1.16),  площадью 3916 </w:t>
      </w:r>
      <w:proofErr w:type="spellStart"/>
      <w:r w:rsidRPr="005139C1">
        <w:rPr>
          <w:rFonts w:ascii="Times New Roman" w:hAnsi="Times New Roman" w:cs="Times New Roman"/>
          <w:sz w:val="24"/>
          <w:szCs w:val="24"/>
        </w:rPr>
        <w:t>кв.м</w:t>
      </w:r>
      <w:proofErr w:type="spellEnd"/>
      <w:r w:rsidRPr="005139C1">
        <w:rPr>
          <w:rFonts w:ascii="Times New Roman" w:hAnsi="Times New Roman" w:cs="Times New Roman"/>
          <w:sz w:val="24"/>
          <w:szCs w:val="24"/>
        </w:rPr>
        <w:t xml:space="preserve">. Сведения об обременениях,   ограничениях в использовании отсутствуют. </w:t>
      </w:r>
    </w:p>
    <w:p w:rsidR="005139C1" w:rsidRPr="005139C1" w:rsidRDefault="005139C1" w:rsidP="005139C1">
      <w:pPr>
        <w:spacing w:after="0" w:line="240" w:lineRule="auto"/>
        <w:ind w:hanging="284"/>
        <w:jc w:val="both"/>
        <w:rPr>
          <w:rFonts w:ascii="Times New Roman" w:hAnsi="Times New Roman" w:cs="Times New Roman"/>
          <w:sz w:val="24"/>
          <w:szCs w:val="24"/>
        </w:rPr>
      </w:pPr>
      <w:r w:rsidRPr="005139C1">
        <w:rPr>
          <w:rFonts w:ascii="Times New Roman" w:hAnsi="Times New Roman" w:cs="Times New Roman"/>
          <w:sz w:val="24"/>
          <w:szCs w:val="24"/>
        </w:rPr>
        <w:t xml:space="preserve">     Начальная цена предмета аукциона в размере  рыночной стоимости, определенной по            результатам рыночной оценки на основании отчета об оценке № 357Н-06 от 17.06.2021г.  в соответствии с ФЗ «Об оценочной деятельности в Российской Федерации»  – 30 000 (Тридцать тысяч) рублей 00 копеек</w:t>
      </w:r>
    </w:p>
    <w:p w:rsidR="005139C1" w:rsidRPr="005139C1" w:rsidRDefault="005139C1" w:rsidP="005139C1">
      <w:pPr>
        <w:spacing w:after="0" w:line="240" w:lineRule="auto"/>
        <w:ind w:firstLine="709"/>
        <w:jc w:val="both"/>
        <w:rPr>
          <w:rFonts w:ascii="Times New Roman" w:hAnsi="Times New Roman" w:cs="Times New Roman"/>
          <w:sz w:val="24"/>
          <w:szCs w:val="24"/>
        </w:rPr>
      </w:pPr>
      <w:r w:rsidRPr="005139C1">
        <w:rPr>
          <w:rFonts w:ascii="Times New Roman" w:hAnsi="Times New Roman" w:cs="Times New Roman"/>
          <w:sz w:val="24"/>
          <w:szCs w:val="24"/>
        </w:rPr>
        <w:t xml:space="preserve">Величина повышения начальной цены предмета аукциона («шаг аукциона»): 3 процента начальной цены аукциона, что составляет 900 (Девятьсот) </w:t>
      </w:r>
      <w:r w:rsidRPr="005139C1">
        <w:rPr>
          <w:rFonts w:ascii="Times New Roman" w:hAnsi="Times New Roman" w:cs="Times New Roman"/>
          <w:i/>
          <w:sz w:val="24"/>
          <w:szCs w:val="24"/>
        </w:rPr>
        <w:t>р</w:t>
      </w:r>
      <w:r w:rsidRPr="005139C1">
        <w:rPr>
          <w:rFonts w:ascii="Times New Roman" w:hAnsi="Times New Roman" w:cs="Times New Roman"/>
          <w:bCs/>
          <w:i/>
          <w:sz w:val="24"/>
          <w:szCs w:val="24"/>
        </w:rPr>
        <w:t>уб. 00 копеек.</w:t>
      </w:r>
    </w:p>
    <w:p w:rsidR="005139C1" w:rsidRPr="005139C1" w:rsidRDefault="005139C1" w:rsidP="005139C1">
      <w:pPr>
        <w:spacing w:after="0" w:line="240" w:lineRule="auto"/>
        <w:ind w:firstLine="709"/>
        <w:jc w:val="both"/>
        <w:rPr>
          <w:rFonts w:ascii="Times New Roman" w:hAnsi="Times New Roman" w:cs="Times New Roman"/>
          <w:sz w:val="24"/>
          <w:szCs w:val="24"/>
        </w:rPr>
      </w:pPr>
      <w:r w:rsidRPr="005139C1">
        <w:rPr>
          <w:rFonts w:ascii="Times New Roman" w:hAnsi="Times New Roman" w:cs="Times New Roman"/>
          <w:sz w:val="24"/>
          <w:szCs w:val="24"/>
        </w:rPr>
        <w:t xml:space="preserve">Сроки подачи заявки на участие в аукционе:  Заявки принимаются  </w:t>
      </w:r>
      <w:r w:rsidRPr="005139C1">
        <w:rPr>
          <w:rFonts w:ascii="Times New Roman" w:hAnsi="Times New Roman" w:cs="Times New Roman"/>
          <w:i/>
          <w:sz w:val="24"/>
          <w:szCs w:val="24"/>
        </w:rPr>
        <w:t xml:space="preserve">с 20.07.2021 года по 13.08.2021 </w:t>
      </w:r>
      <w:r w:rsidRPr="005139C1">
        <w:rPr>
          <w:rFonts w:ascii="Times New Roman" w:hAnsi="Times New Roman" w:cs="Times New Roman"/>
          <w:bCs/>
          <w:sz w:val="24"/>
          <w:szCs w:val="24"/>
        </w:rPr>
        <w:t xml:space="preserve"> года по </w:t>
      </w:r>
      <w:r w:rsidRPr="005139C1">
        <w:rPr>
          <w:rFonts w:ascii="Times New Roman" w:hAnsi="Times New Roman" w:cs="Times New Roman"/>
          <w:sz w:val="24"/>
          <w:szCs w:val="24"/>
        </w:rPr>
        <w:t xml:space="preserve">адресу: </w:t>
      </w:r>
      <w:proofErr w:type="gramStart"/>
      <w:r w:rsidRPr="005139C1">
        <w:rPr>
          <w:rFonts w:ascii="Times New Roman" w:hAnsi="Times New Roman" w:cs="Times New Roman"/>
          <w:sz w:val="24"/>
          <w:szCs w:val="24"/>
        </w:rPr>
        <w:t>УР, г. Воткинск ул. Красноармейская, д. 43 а, кабинет 7, с 08 час. 00 мин. до 16 час. 00 мин. (исключая выходные и праздничные дни).</w:t>
      </w:r>
      <w:proofErr w:type="gramEnd"/>
    </w:p>
    <w:p w:rsidR="005139C1" w:rsidRPr="005139C1" w:rsidRDefault="005139C1" w:rsidP="005139C1">
      <w:pPr>
        <w:spacing w:after="0" w:line="240" w:lineRule="auto"/>
        <w:ind w:firstLine="709"/>
        <w:jc w:val="both"/>
        <w:rPr>
          <w:rFonts w:ascii="Times New Roman" w:hAnsi="Times New Roman" w:cs="Times New Roman"/>
          <w:sz w:val="24"/>
          <w:szCs w:val="24"/>
        </w:rPr>
      </w:pPr>
      <w:r w:rsidRPr="005139C1">
        <w:rPr>
          <w:rFonts w:ascii="Times New Roman" w:hAnsi="Times New Roman" w:cs="Times New Roman"/>
          <w:sz w:val="24"/>
          <w:szCs w:val="24"/>
        </w:rPr>
        <w:t>Порядок внесения и возврата задатка:</w:t>
      </w:r>
    </w:p>
    <w:p w:rsidR="005139C1" w:rsidRPr="005139C1" w:rsidRDefault="005139C1" w:rsidP="005139C1">
      <w:pPr>
        <w:spacing w:after="0" w:line="240" w:lineRule="auto"/>
        <w:jc w:val="both"/>
        <w:rPr>
          <w:rFonts w:ascii="Times New Roman" w:hAnsi="Times New Roman" w:cs="Times New Roman"/>
          <w:bCs/>
          <w:sz w:val="24"/>
          <w:szCs w:val="24"/>
        </w:rPr>
      </w:pPr>
      <w:r w:rsidRPr="005139C1">
        <w:rPr>
          <w:rFonts w:ascii="Times New Roman" w:hAnsi="Times New Roman" w:cs="Times New Roman"/>
          <w:sz w:val="24"/>
          <w:szCs w:val="24"/>
        </w:rPr>
        <w:t xml:space="preserve">Задаток в размере  20% начальной цены – 6 000 (Шесть тысяч) </w:t>
      </w:r>
      <w:r w:rsidRPr="005139C1">
        <w:rPr>
          <w:rFonts w:ascii="Times New Roman" w:hAnsi="Times New Roman" w:cs="Times New Roman"/>
          <w:bCs/>
          <w:sz w:val="24"/>
          <w:szCs w:val="24"/>
        </w:rPr>
        <w:t>руб. 00 коп</w:t>
      </w:r>
      <w:proofErr w:type="gramStart"/>
      <w:r w:rsidRPr="005139C1">
        <w:rPr>
          <w:rFonts w:ascii="Times New Roman" w:hAnsi="Times New Roman" w:cs="Times New Roman"/>
          <w:bCs/>
          <w:sz w:val="24"/>
          <w:szCs w:val="24"/>
        </w:rPr>
        <w:t>.</w:t>
      </w:r>
      <w:proofErr w:type="gramEnd"/>
      <w:r w:rsidRPr="005139C1">
        <w:rPr>
          <w:rFonts w:ascii="Times New Roman" w:hAnsi="Times New Roman" w:cs="Times New Roman"/>
          <w:bCs/>
          <w:sz w:val="24"/>
          <w:szCs w:val="24"/>
        </w:rPr>
        <w:t xml:space="preserve"> </w:t>
      </w:r>
      <w:proofErr w:type="gramStart"/>
      <w:r w:rsidRPr="005139C1">
        <w:rPr>
          <w:rFonts w:ascii="Times New Roman" w:hAnsi="Times New Roman" w:cs="Times New Roman"/>
          <w:sz w:val="24"/>
          <w:szCs w:val="24"/>
        </w:rPr>
        <w:t>в</w:t>
      </w:r>
      <w:proofErr w:type="gramEnd"/>
      <w:r w:rsidRPr="005139C1">
        <w:rPr>
          <w:rFonts w:ascii="Times New Roman" w:hAnsi="Times New Roman" w:cs="Times New Roman"/>
          <w:sz w:val="24"/>
          <w:szCs w:val="24"/>
        </w:rPr>
        <w:t xml:space="preserve">носится на расчетный счет Управления муниципальным имуществом и земельными ресурсами администрации муниципального образования «Воткинский район» по следующим реквизитам: </w:t>
      </w:r>
      <w:r w:rsidRPr="005139C1">
        <w:rPr>
          <w:rFonts w:ascii="Times New Roman" w:hAnsi="Times New Roman" w:cs="Times New Roman"/>
          <w:bCs/>
          <w:sz w:val="24"/>
          <w:szCs w:val="24"/>
        </w:rPr>
        <w:t xml:space="preserve"> </w:t>
      </w:r>
    </w:p>
    <w:p w:rsidR="005139C1" w:rsidRPr="005139C1" w:rsidRDefault="005139C1" w:rsidP="005139C1">
      <w:pPr>
        <w:spacing w:after="0" w:line="240" w:lineRule="auto"/>
        <w:rPr>
          <w:rFonts w:ascii="Times New Roman" w:hAnsi="Times New Roman" w:cs="Times New Roman"/>
          <w:sz w:val="24"/>
          <w:szCs w:val="24"/>
        </w:rPr>
      </w:pPr>
      <w:r w:rsidRPr="005139C1">
        <w:rPr>
          <w:rFonts w:ascii="Times New Roman" w:hAnsi="Times New Roman" w:cs="Times New Roman"/>
          <w:bCs/>
          <w:sz w:val="24"/>
          <w:szCs w:val="24"/>
        </w:rPr>
        <w:t xml:space="preserve">Получатель: </w:t>
      </w:r>
      <w:r w:rsidRPr="005139C1">
        <w:rPr>
          <w:rFonts w:ascii="Times New Roman" w:hAnsi="Times New Roman" w:cs="Times New Roman"/>
          <w:sz w:val="24"/>
          <w:szCs w:val="24"/>
        </w:rPr>
        <w:t xml:space="preserve">УФК по Удмуртской Республике (УМИ и ЗР АМО «Воткинский район », </w:t>
      </w:r>
      <w:proofErr w:type="gramStart"/>
      <w:r w:rsidRPr="005139C1">
        <w:rPr>
          <w:rFonts w:ascii="Times New Roman" w:hAnsi="Times New Roman" w:cs="Times New Roman"/>
          <w:sz w:val="24"/>
          <w:szCs w:val="24"/>
        </w:rPr>
        <w:t>л</w:t>
      </w:r>
      <w:proofErr w:type="gramEnd"/>
      <w:r w:rsidRPr="005139C1">
        <w:rPr>
          <w:rFonts w:ascii="Times New Roman" w:hAnsi="Times New Roman" w:cs="Times New Roman"/>
          <w:sz w:val="24"/>
          <w:szCs w:val="24"/>
        </w:rPr>
        <w:t xml:space="preserve">/с 05133008880) </w:t>
      </w:r>
    </w:p>
    <w:p w:rsidR="005139C1" w:rsidRPr="005139C1" w:rsidRDefault="005139C1" w:rsidP="005139C1">
      <w:pPr>
        <w:spacing w:after="0" w:line="240" w:lineRule="auto"/>
        <w:rPr>
          <w:rFonts w:ascii="Times New Roman" w:hAnsi="Times New Roman" w:cs="Times New Roman"/>
          <w:sz w:val="24"/>
          <w:szCs w:val="24"/>
        </w:rPr>
      </w:pPr>
      <w:proofErr w:type="gramStart"/>
      <w:r w:rsidRPr="005139C1">
        <w:rPr>
          <w:rFonts w:ascii="Times New Roman" w:hAnsi="Times New Roman" w:cs="Times New Roman"/>
          <w:sz w:val="24"/>
          <w:szCs w:val="24"/>
        </w:rPr>
        <w:t>Р</w:t>
      </w:r>
      <w:proofErr w:type="gramEnd"/>
      <w:r w:rsidRPr="005139C1">
        <w:rPr>
          <w:rFonts w:ascii="Times New Roman" w:hAnsi="Times New Roman" w:cs="Times New Roman"/>
          <w:sz w:val="24"/>
          <w:szCs w:val="24"/>
        </w:rPr>
        <w:t xml:space="preserve">/с 03232643946080001300 </w:t>
      </w:r>
    </w:p>
    <w:p w:rsidR="005139C1" w:rsidRPr="005139C1" w:rsidRDefault="005139C1" w:rsidP="005139C1">
      <w:pPr>
        <w:spacing w:after="0" w:line="240" w:lineRule="auto"/>
        <w:rPr>
          <w:rFonts w:ascii="Times New Roman" w:hAnsi="Times New Roman" w:cs="Times New Roman"/>
          <w:sz w:val="24"/>
          <w:szCs w:val="24"/>
        </w:rPr>
      </w:pPr>
      <w:r w:rsidRPr="005139C1">
        <w:rPr>
          <w:rFonts w:ascii="Times New Roman" w:hAnsi="Times New Roman" w:cs="Times New Roman"/>
          <w:sz w:val="24"/>
          <w:szCs w:val="24"/>
        </w:rPr>
        <w:t>БАНК  ОТДЕЛЕНИЕ-НБ УДМУРТСКАЯ РЕСПУБЛИКА БАНКА РОССИИ //УФК по УДМУРТСКОЙ РЕСПУБЛИКЕ Г.ИЖЕВСК</w:t>
      </w:r>
    </w:p>
    <w:p w:rsidR="005139C1" w:rsidRPr="005139C1" w:rsidRDefault="005139C1" w:rsidP="005139C1">
      <w:pPr>
        <w:spacing w:after="0" w:line="240" w:lineRule="auto"/>
        <w:rPr>
          <w:rFonts w:ascii="Times New Roman" w:hAnsi="Times New Roman" w:cs="Times New Roman"/>
          <w:sz w:val="24"/>
          <w:szCs w:val="24"/>
        </w:rPr>
      </w:pPr>
      <w:r w:rsidRPr="005139C1">
        <w:rPr>
          <w:rFonts w:ascii="Times New Roman" w:hAnsi="Times New Roman" w:cs="Times New Roman"/>
          <w:sz w:val="24"/>
          <w:szCs w:val="24"/>
        </w:rPr>
        <w:t xml:space="preserve">БИК 019401100 </w:t>
      </w:r>
    </w:p>
    <w:p w:rsidR="005139C1" w:rsidRPr="005139C1" w:rsidRDefault="005139C1" w:rsidP="005139C1">
      <w:pPr>
        <w:spacing w:after="0" w:line="240" w:lineRule="auto"/>
        <w:rPr>
          <w:rFonts w:ascii="Times New Roman" w:hAnsi="Times New Roman" w:cs="Times New Roman"/>
          <w:sz w:val="24"/>
          <w:szCs w:val="24"/>
        </w:rPr>
      </w:pPr>
      <w:r w:rsidRPr="005139C1">
        <w:rPr>
          <w:rFonts w:ascii="Times New Roman" w:hAnsi="Times New Roman" w:cs="Times New Roman"/>
          <w:sz w:val="24"/>
          <w:szCs w:val="24"/>
        </w:rPr>
        <w:t>Единый казначейский сче</w:t>
      </w:r>
      <w:proofErr w:type="gramStart"/>
      <w:r w:rsidRPr="005139C1">
        <w:rPr>
          <w:rFonts w:ascii="Times New Roman" w:hAnsi="Times New Roman" w:cs="Times New Roman"/>
          <w:sz w:val="24"/>
          <w:szCs w:val="24"/>
        </w:rPr>
        <w:t>т(</w:t>
      </w:r>
      <w:proofErr w:type="gramEnd"/>
      <w:r w:rsidRPr="005139C1">
        <w:rPr>
          <w:rFonts w:ascii="Times New Roman" w:hAnsi="Times New Roman" w:cs="Times New Roman"/>
          <w:sz w:val="24"/>
          <w:szCs w:val="24"/>
        </w:rPr>
        <w:t>корреспондентский счет)№ 40102810545370000081</w:t>
      </w:r>
    </w:p>
    <w:p w:rsidR="005139C1" w:rsidRPr="005139C1" w:rsidRDefault="005139C1" w:rsidP="005139C1">
      <w:pPr>
        <w:spacing w:after="0" w:line="240" w:lineRule="auto"/>
        <w:rPr>
          <w:rFonts w:ascii="Times New Roman" w:hAnsi="Times New Roman" w:cs="Times New Roman"/>
          <w:sz w:val="24"/>
          <w:szCs w:val="24"/>
        </w:rPr>
      </w:pPr>
      <w:r w:rsidRPr="005139C1">
        <w:rPr>
          <w:rFonts w:ascii="Times New Roman" w:hAnsi="Times New Roman" w:cs="Times New Roman"/>
          <w:sz w:val="24"/>
          <w:szCs w:val="24"/>
        </w:rPr>
        <w:t>ИНН 1804001422 КПП 182801001 ОГРН 1021801063338</w:t>
      </w:r>
    </w:p>
    <w:p w:rsidR="005139C1" w:rsidRPr="005139C1" w:rsidRDefault="005139C1" w:rsidP="005139C1">
      <w:pPr>
        <w:spacing w:after="0" w:line="240" w:lineRule="auto"/>
        <w:ind w:firstLine="709"/>
        <w:jc w:val="both"/>
        <w:rPr>
          <w:rFonts w:ascii="Times New Roman" w:hAnsi="Times New Roman" w:cs="Times New Roman"/>
          <w:sz w:val="24"/>
          <w:szCs w:val="24"/>
        </w:rPr>
      </w:pPr>
      <w:r w:rsidRPr="005139C1">
        <w:rPr>
          <w:rFonts w:ascii="Times New Roman" w:hAnsi="Times New Roman" w:cs="Times New Roman"/>
          <w:sz w:val="24"/>
          <w:szCs w:val="24"/>
        </w:rPr>
        <w:t xml:space="preserve">В назначении указать: Задаток за з. </w:t>
      </w:r>
      <w:proofErr w:type="gramStart"/>
      <w:r w:rsidRPr="005139C1">
        <w:rPr>
          <w:rFonts w:ascii="Times New Roman" w:hAnsi="Times New Roman" w:cs="Times New Roman"/>
          <w:sz w:val="24"/>
          <w:szCs w:val="24"/>
        </w:rPr>
        <w:t>у</w:t>
      </w:r>
      <w:proofErr w:type="gramEnd"/>
      <w:r w:rsidRPr="005139C1">
        <w:rPr>
          <w:rFonts w:ascii="Times New Roman" w:hAnsi="Times New Roman" w:cs="Times New Roman"/>
          <w:sz w:val="24"/>
          <w:szCs w:val="24"/>
        </w:rPr>
        <w:t xml:space="preserve">. расположенный по адресу: Удмуртская Республика, Воткинский район, севернее земельного участка с кадастровым номером № 18:04:009001:327. </w:t>
      </w:r>
    </w:p>
    <w:p w:rsidR="005139C1" w:rsidRPr="005139C1" w:rsidRDefault="005139C1" w:rsidP="005139C1">
      <w:pPr>
        <w:tabs>
          <w:tab w:val="left" w:pos="-3420"/>
        </w:tabs>
        <w:spacing w:after="0" w:line="240" w:lineRule="auto"/>
        <w:ind w:firstLine="709"/>
        <w:jc w:val="both"/>
        <w:rPr>
          <w:rFonts w:ascii="Times New Roman" w:hAnsi="Times New Roman" w:cs="Times New Roman"/>
          <w:sz w:val="24"/>
          <w:szCs w:val="24"/>
        </w:rPr>
      </w:pPr>
      <w:r w:rsidRPr="005139C1">
        <w:rPr>
          <w:rFonts w:ascii="Times New Roman" w:hAnsi="Times New Roman" w:cs="Times New Roman"/>
          <w:sz w:val="24"/>
          <w:szCs w:val="24"/>
        </w:rPr>
        <w:t xml:space="preserve">Задаток, внесенный лицом, признанным победителем аукциона, задаток, внесенный иным лицом, с которым заключается договор </w:t>
      </w:r>
      <w:proofErr w:type="gramStart"/>
      <w:r w:rsidRPr="005139C1">
        <w:rPr>
          <w:rFonts w:ascii="Times New Roman" w:hAnsi="Times New Roman" w:cs="Times New Roman"/>
          <w:sz w:val="24"/>
          <w:szCs w:val="24"/>
        </w:rPr>
        <w:t>купли-продажи</w:t>
      </w:r>
      <w:proofErr w:type="gramEnd"/>
      <w:r w:rsidRPr="005139C1">
        <w:rPr>
          <w:rFonts w:ascii="Times New Roman" w:hAnsi="Times New Roman" w:cs="Times New Roman"/>
          <w:sz w:val="24"/>
          <w:szCs w:val="24"/>
        </w:rPr>
        <w:t xml:space="preserve"> заключается, засчитывается в оплату приобретаемого земельного участка. Задатки, внесенные этими лицами, не заключившими в установленном порядке договора купли-продажи земельного участка вследствие уклонения от заключения данного договора, не возвращаются. </w:t>
      </w:r>
    </w:p>
    <w:p w:rsidR="005139C1" w:rsidRPr="005139C1" w:rsidRDefault="005139C1" w:rsidP="005139C1">
      <w:pPr>
        <w:tabs>
          <w:tab w:val="left" w:pos="-3420"/>
        </w:tabs>
        <w:spacing w:after="0" w:line="240" w:lineRule="auto"/>
        <w:ind w:firstLine="709"/>
        <w:jc w:val="both"/>
        <w:rPr>
          <w:rFonts w:ascii="Times New Roman" w:hAnsi="Times New Roman" w:cs="Times New Roman"/>
          <w:sz w:val="24"/>
          <w:szCs w:val="24"/>
        </w:rPr>
      </w:pPr>
      <w:r w:rsidRPr="005139C1">
        <w:rPr>
          <w:rFonts w:ascii="Times New Roman" w:hAnsi="Times New Roman" w:cs="Times New Roman"/>
          <w:sz w:val="24"/>
          <w:szCs w:val="24"/>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5139C1" w:rsidRPr="005139C1" w:rsidRDefault="005139C1" w:rsidP="005139C1">
      <w:pPr>
        <w:tabs>
          <w:tab w:val="left" w:pos="-3420"/>
        </w:tabs>
        <w:spacing w:after="0" w:line="240" w:lineRule="auto"/>
        <w:ind w:firstLine="709"/>
        <w:jc w:val="both"/>
        <w:rPr>
          <w:rFonts w:ascii="Times New Roman" w:hAnsi="Times New Roman" w:cs="Times New Roman"/>
          <w:sz w:val="24"/>
          <w:szCs w:val="24"/>
        </w:rPr>
      </w:pPr>
      <w:r w:rsidRPr="005139C1">
        <w:rPr>
          <w:rFonts w:ascii="Times New Roman" w:hAnsi="Times New Roman" w:cs="Times New Roman"/>
          <w:sz w:val="24"/>
          <w:szCs w:val="24"/>
        </w:rPr>
        <w:t>Заявителю, не допущенному к участию в аукционе, внесенный им задаток возвращается в течение трех рабочих дней со дня оформления протокола приема заявок на участие в аукционе.</w:t>
      </w:r>
    </w:p>
    <w:p w:rsidR="005139C1" w:rsidRPr="005139C1" w:rsidRDefault="005139C1" w:rsidP="005139C1">
      <w:pPr>
        <w:tabs>
          <w:tab w:val="left" w:pos="1491"/>
        </w:tabs>
        <w:spacing w:after="0" w:line="240" w:lineRule="auto"/>
        <w:ind w:firstLine="709"/>
        <w:jc w:val="both"/>
        <w:rPr>
          <w:rFonts w:ascii="Times New Roman" w:hAnsi="Times New Roman" w:cs="Times New Roman"/>
          <w:sz w:val="24"/>
          <w:szCs w:val="24"/>
        </w:rPr>
      </w:pPr>
      <w:r w:rsidRPr="005139C1">
        <w:rPr>
          <w:rFonts w:ascii="Times New Roman" w:hAnsi="Times New Roman" w:cs="Times New Roman"/>
          <w:sz w:val="24"/>
          <w:szCs w:val="24"/>
        </w:rPr>
        <w:t xml:space="preserve">  </w:t>
      </w:r>
      <w:r w:rsidRPr="005139C1">
        <w:rPr>
          <w:rFonts w:ascii="Times New Roman" w:hAnsi="Times New Roman" w:cs="Times New Roman"/>
          <w:sz w:val="24"/>
          <w:szCs w:val="24"/>
        </w:rPr>
        <w:tab/>
      </w:r>
    </w:p>
    <w:p w:rsidR="005139C1" w:rsidRPr="005139C1" w:rsidRDefault="005139C1" w:rsidP="005139C1">
      <w:pPr>
        <w:spacing w:after="0" w:line="240" w:lineRule="auto"/>
        <w:jc w:val="both"/>
        <w:rPr>
          <w:rFonts w:ascii="Times New Roman" w:hAnsi="Times New Roman" w:cs="Times New Roman"/>
          <w:sz w:val="24"/>
          <w:szCs w:val="24"/>
        </w:rPr>
      </w:pPr>
    </w:p>
    <w:p w:rsidR="005139C1" w:rsidRPr="005139C1" w:rsidRDefault="005139C1" w:rsidP="005139C1">
      <w:pPr>
        <w:spacing w:after="0" w:line="240" w:lineRule="auto"/>
        <w:jc w:val="both"/>
        <w:rPr>
          <w:rFonts w:ascii="Times New Roman" w:hAnsi="Times New Roman" w:cs="Times New Roman"/>
          <w:sz w:val="24"/>
          <w:szCs w:val="24"/>
        </w:rPr>
      </w:pPr>
    </w:p>
    <w:p w:rsidR="005139C1" w:rsidRPr="005139C1" w:rsidRDefault="005139C1" w:rsidP="005139C1">
      <w:pPr>
        <w:spacing w:after="0" w:line="240" w:lineRule="auto"/>
        <w:jc w:val="both"/>
        <w:rPr>
          <w:rFonts w:ascii="Times New Roman" w:hAnsi="Times New Roman" w:cs="Times New Roman"/>
          <w:sz w:val="24"/>
          <w:szCs w:val="24"/>
        </w:rPr>
      </w:pPr>
    </w:p>
    <w:p w:rsidR="005139C1" w:rsidRPr="005139C1" w:rsidRDefault="005139C1" w:rsidP="005139C1">
      <w:pPr>
        <w:spacing w:after="0" w:line="240" w:lineRule="auto"/>
        <w:jc w:val="both"/>
        <w:rPr>
          <w:rFonts w:ascii="Times New Roman" w:hAnsi="Times New Roman" w:cs="Times New Roman"/>
          <w:sz w:val="24"/>
          <w:szCs w:val="24"/>
        </w:rPr>
      </w:pPr>
    </w:p>
    <w:p w:rsidR="005139C1" w:rsidRPr="005139C1" w:rsidRDefault="005139C1" w:rsidP="005139C1">
      <w:pPr>
        <w:spacing w:after="0" w:line="240" w:lineRule="auto"/>
        <w:jc w:val="both"/>
        <w:rPr>
          <w:rFonts w:ascii="Times New Roman" w:hAnsi="Times New Roman" w:cs="Times New Roman"/>
          <w:sz w:val="24"/>
          <w:szCs w:val="24"/>
        </w:rPr>
      </w:pPr>
    </w:p>
    <w:p w:rsidR="005139C1" w:rsidRPr="005139C1" w:rsidRDefault="005139C1" w:rsidP="005139C1">
      <w:pPr>
        <w:spacing w:after="0" w:line="240" w:lineRule="auto"/>
        <w:jc w:val="both"/>
        <w:rPr>
          <w:rFonts w:ascii="Times New Roman" w:hAnsi="Times New Roman" w:cs="Times New Roman"/>
          <w:sz w:val="24"/>
          <w:szCs w:val="24"/>
        </w:rPr>
      </w:pPr>
    </w:p>
    <w:p w:rsidR="005139C1" w:rsidRPr="005139C1" w:rsidRDefault="005139C1" w:rsidP="005139C1">
      <w:pPr>
        <w:spacing w:after="0" w:line="240" w:lineRule="auto"/>
        <w:jc w:val="both"/>
        <w:rPr>
          <w:rFonts w:ascii="Times New Roman" w:hAnsi="Times New Roman" w:cs="Times New Roman"/>
          <w:sz w:val="24"/>
          <w:szCs w:val="24"/>
        </w:rPr>
      </w:pPr>
    </w:p>
    <w:p w:rsidR="005139C1" w:rsidRPr="005139C1" w:rsidRDefault="005139C1" w:rsidP="005139C1">
      <w:pPr>
        <w:spacing w:after="0" w:line="240" w:lineRule="auto"/>
        <w:jc w:val="both"/>
        <w:rPr>
          <w:rFonts w:ascii="Times New Roman" w:hAnsi="Times New Roman" w:cs="Times New Roman"/>
          <w:sz w:val="24"/>
          <w:szCs w:val="24"/>
        </w:rPr>
      </w:pPr>
    </w:p>
    <w:p w:rsidR="005139C1" w:rsidRPr="005139C1" w:rsidRDefault="005139C1" w:rsidP="005139C1">
      <w:pPr>
        <w:spacing w:after="0" w:line="240" w:lineRule="auto"/>
        <w:jc w:val="both"/>
        <w:rPr>
          <w:rFonts w:ascii="Times New Roman" w:hAnsi="Times New Roman" w:cs="Times New Roman"/>
          <w:sz w:val="24"/>
          <w:szCs w:val="24"/>
        </w:rPr>
      </w:pPr>
    </w:p>
    <w:p w:rsidR="005139C1" w:rsidRPr="005139C1" w:rsidRDefault="005139C1" w:rsidP="005139C1">
      <w:pPr>
        <w:spacing w:after="0" w:line="240" w:lineRule="auto"/>
        <w:jc w:val="both"/>
        <w:rPr>
          <w:rFonts w:ascii="Times New Roman" w:hAnsi="Times New Roman" w:cs="Times New Roman"/>
          <w:sz w:val="24"/>
          <w:szCs w:val="24"/>
        </w:rPr>
      </w:pPr>
    </w:p>
    <w:p w:rsidR="005139C1" w:rsidRPr="005139C1" w:rsidRDefault="005139C1" w:rsidP="005139C1">
      <w:pPr>
        <w:spacing w:after="0" w:line="240" w:lineRule="auto"/>
        <w:jc w:val="both"/>
        <w:rPr>
          <w:rFonts w:ascii="Times New Roman" w:hAnsi="Times New Roman" w:cs="Times New Roman"/>
          <w:sz w:val="24"/>
          <w:szCs w:val="24"/>
        </w:rPr>
      </w:pPr>
    </w:p>
    <w:p w:rsidR="005139C1" w:rsidRPr="005139C1" w:rsidRDefault="005139C1" w:rsidP="005139C1">
      <w:pPr>
        <w:spacing w:after="0" w:line="240" w:lineRule="auto"/>
        <w:jc w:val="both"/>
        <w:rPr>
          <w:rFonts w:ascii="Times New Roman" w:hAnsi="Times New Roman" w:cs="Times New Roman"/>
          <w:sz w:val="24"/>
          <w:szCs w:val="24"/>
        </w:rPr>
      </w:pPr>
    </w:p>
    <w:p w:rsidR="005139C1" w:rsidRPr="005139C1" w:rsidRDefault="005139C1" w:rsidP="005139C1">
      <w:pPr>
        <w:spacing w:after="0" w:line="240" w:lineRule="auto"/>
        <w:jc w:val="both"/>
        <w:rPr>
          <w:rFonts w:ascii="Times New Roman" w:hAnsi="Times New Roman" w:cs="Times New Roman"/>
          <w:sz w:val="24"/>
          <w:szCs w:val="24"/>
        </w:rPr>
      </w:pPr>
      <w:r w:rsidRPr="005139C1">
        <w:rPr>
          <w:rFonts w:ascii="Times New Roman" w:hAnsi="Times New Roman" w:cs="Times New Roman"/>
          <w:sz w:val="24"/>
          <w:szCs w:val="24"/>
        </w:rPr>
        <w:t xml:space="preserve">    </w:t>
      </w:r>
    </w:p>
    <w:p w:rsidR="005139C1" w:rsidRPr="005139C1" w:rsidRDefault="005139C1" w:rsidP="005139C1">
      <w:pPr>
        <w:spacing w:after="0" w:line="240" w:lineRule="auto"/>
        <w:ind w:firstLine="360"/>
        <w:jc w:val="right"/>
        <w:rPr>
          <w:rFonts w:ascii="Times New Roman" w:hAnsi="Times New Roman" w:cs="Times New Roman"/>
          <w:sz w:val="24"/>
          <w:szCs w:val="24"/>
        </w:rPr>
      </w:pPr>
      <w:r w:rsidRPr="005139C1">
        <w:rPr>
          <w:rFonts w:ascii="Times New Roman" w:hAnsi="Times New Roman" w:cs="Times New Roman"/>
          <w:sz w:val="24"/>
          <w:szCs w:val="24"/>
        </w:rPr>
        <w:lastRenderedPageBreak/>
        <w:t xml:space="preserve">приложение №2 </w:t>
      </w:r>
    </w:p>
    <w:p w:rsidR="005139C1" w:rsidRPr="005139C1" w:rsidRDefault="005139C1" w:rsidP="005139C1">
      <w:pPr>
        <w:spacing w:after="0" w:line="240" w:lineRule="auto"/>
        <w:ind w:firstLine="360"/>
        <w:jc w:val="right"/>
        <w:rPr>
          <w:rFonts w:ascii="Times New Roman" w:hAnsi="Times New Roman" w:cs="Times New Roman"/>
          <w:sz w:val="24"/>
          <w:szCs w:val="24"/>
        </w:rPr>
      </w:pPr>
      <w:r w:rsidRPr="005139C1">
        <w:rPr>
          <w:rFonts w:ascii="Times New Roman" w:hAnsi="Times New Roman" w:cs="Times New Roman"/>
          <w:sz w:val="24"/>
          <w:szCs w:val="24"/>
        </w:rPr>
        <w:t xml:space="preserve">к постановлению № </w:t>
      </w:r>
      <w:r>
        <w:rPr>
          <w:rFonts w:ascii="Times New Roman" w:hAnsi="Times New Roman" w:cs="Times New Roman"/>
          <w:sz w:val="24"/>
          <w:szCs w:val="24"/>
        </w:rPr>
        <w:t>807</w:t>
      </w:r>
      <w:r w:rsidRPr="005139C1">
        <w:rPr>
          <w:rFonts w:ascii="Times New Roman" w:hAnsi="Times New Roman" w:cs="Times New Roman"/>
          <w:sz w:val="24"/>
          <w:szCs w:val="24"/>
        </w:rPr>
        <w:t xml:space="preserve"> от </w:t>
      </w:r>
      <w:r>
        <w:rPr>
          <w:rFonts w:ascii="Times New Roman" w:hAnsi="Times New Roman" w:cs="Times New Roman"/>
          <w:sz w:val="24"/>
          <w:szCs w:val="24"/>
        </w:rPr>
        <w:t>19.07.</w:t>
      </w:r>
      <w:r w:rsidRPr="005139C1">
        <w:rPr>
          <w:rFonts w:ascii="Times New Roman" w:hAnsi="Times New Roman" w:cs="Times New Roman"/>
          <w:sz w:val="24"/>
          <w:szCs w:val="24"/>
        </w:rPr>
        <w:t>2021года</w:t>
      </w:r>
    </w:p>
    <w:p w:rsidR="005139C1" w:rsidRPr="005139C1" w:rsidRDefault="005139C1" w:rsidP="005139C1">
      <w:pPr>
        <w:spacing w:after="0" w:line="240" w:lineRule="auto"/>
        <w:ind w:firstLine="360"/>
        <w:jc w:val="right"/>
        <w:rPr>
          <w:rFonts w:ascii="Times New Roman" w:hAnsi="Times New Roman" w:cs="Times New Roman"/>
          <w:sz w:val="24"/>
          <w:szCs w:val="24"/>
        </w:rPr>
      </w:pPr>
      <w:r w:rsidRPr="005139C1">
        <w:rPr>
          <w:rFonts w:ascii="Times New Roman" w:hAnsi="Times New Roman" w:cs="Times New Roman"/>
          <w:sz w:val="24"/>
          <w:szCs w:val="24"/>
        </w:rPr>
        <w:t xml:space="preserve">  </w:t>
      </w:r>
    </w:p>
    <w:p w:rsidR="005139C1" w:rsidRPr="005139C1" w:rsidRDefault="005139C1" w:rsidP="005139C1">
      <w:pPr>
        <w:tabs>
          <w:tab w:val="left" w:pos="-3420"/>
        </w:tabs>
        <w:spacing w:after="0" w:line="240" w:lineRule="auto"/>
        <w:ind w:left="705"/>
        <w:jc w:val="center"/>
        <w:outlineLvl w:val="0"/>
        <w:rPr>
          <w:rFonts w:ascii="Times New Roman" w:hAnsi="Times New Roman" w:cs="Times New Roman"/>
          <w:b/>
          <w:bCs/>
          <w:sz w:val="24"/>
          <w:szCs w:val="24"/>
        </w:rPr>
      </w:pPr>
      <w:r w:rsidRPr="005139C1">
        <w:rPr>
          <w:rFonts w:ascii="Times New Roman" w:hAnsi="Times New Roman" w:cs="Times New Roman"/>
          <w:b/>
          <w:bCs/>
          <w:sz w:val="24"/>
          <w:szCs w:val="24"/>
        </w:rPr>
        <w:t xml:space="preserve">Извещение </w:t>
      </w:r>
    </w:p>
    <w:p w:rsidR="005139C1" w:rsidRPr="005139C1" w:rsidRDefault="005139C1" w:rsidP="005139C1">
      <w:pPr>
        <w:overflowPunct w:val="0"/>
        <w:adjustRightInd w:val="0"/>
        <w:spacing w:after="0" w:line="240" w:lineRule="auto"/>
        <w:jc w:val="center"/>
        <w:rPr>
          <w:rFonts w:ascii="Times New Roman" w:hAnsi="Times New Roman" w:cs="Times New Roman"/>
          <w:sz w:val="24"/>
          <w:szCs w:val="24"/>
        </w:rPr>
      </w:pPr>
      <w:r w:rsidRPr="005139C1">
        <w:rPr>
          <w:rFonts w:ascii="Times New Roman" w:hAnsi="Times New Roman" w:cs="Times New Roman"/>
          <w:sz w:val="24"/>
          <w:szCs w:val="24"/>
        </w:rPr>
        <w:t xml:space="preserve">аукциона по продаже земельного участка с кадастровым номером 18:04:009001:1610, расположенного по адресу: Удмуртская Республика, Воткинский район,  </w:t>
      </w:r>
    </w:p>
    <w:p w:rsidR="005139C1" w:rsidRPr="005139C1" w:rsidRDefault="005139C1" w:rsidP="005139C1">
      <w:pPr>
        <w:overflowPunct w:val="0"/>
        <w:adjustRightInd w:val="0"/>
        <w:spacing w:after="0" w:line="240" w:lineRule="auto"/>
        <w:jc w:val="center"/>
        <w:rPr>
          <w:rFonts w:ascii="Times New Roman" w:hAnsi="Times New Roman" w:cs="Times New Roman"/>
          <w:sz w:val="24"/>
          <w:szCs w:val="24"/>
        </w:rPr>
      </w:pPr>
      <w:r w:rsidRPr="005139C1">
        <w:rPr>
          <w:rFonts w:ascii="Times New Roman" w:hAnsi="Times New Roman" w:cs="Times New Roman"/>
          <w:sz w:val="24"/>
          <w:szCs w:val="24"/>
        </w:rPr>
        <w:t xml:space="preserve">севернее земельного участка с кадастровым номером № 18:04:009001:327, категория земель: земли сельскохозяйственного назначения  с разрешенным использованием: ведение личного подсобного хозяйства на полевых участках (код 1.16),  </w:t>
      </w:r>
    </w:p>
    <w:p w:rsidR="005139C1" w:rsidRDefault="005139C1" w:rsidP="005139C1">
      <w:pPr>
        <w:overflowPunct w:val="0"/>
        <w:adjustRightInd w:val="0"/>
        <w:spacing w:after="0" w:line="240" w:lineRule="auto"/>
        <w:jc w:val="center"/>
        <w:rPr>
          <w:rFonts w:ascii="Times New Roman" w:hAnsi="Times New Roman" w:cs="Times New Roman"/>
          <w:sz w:val="24"/>
          <w:szCs w:val="24"/>
        </w:rPr>
      </w:pPr>
      <w:r w:rsidRPr="005139C1">
        <w:rPr>
          <w:rFonts w:ascii="Times New Roman" w:hAnsi="Times New Roman" w:cs="Times New Roman"/>
          <w:sz w:val="24"/>
          <w:szCs w:val="24"/>
        </w:rPr>
        <w:t xml:space="preserve">площадью 3916 </w:t>
      </w:r>
      <w:proofErr w:type="spellStart"/>
      <w:r w:rsidRPr="005139C1">
        <w:rPr>
          <w:rFonts w:ascii="Times New Roman" w:hAnsi="Times New Roman" w:cs="Times New Roman"/>
          <w:sz w:val="24"/>
          <w:szCs w:val="24"/>
        </w:rPr>
        <w:t>кв.м</w:t>
      </w:r>
      <w:proofErr w:type="spellEnd"/>
      <w:r w:rsidRPr="005139C1">
        <w:rPr>
          <w:rFonts w:ascii="Times New Roman" w:hAnsi="Times New Roman" w:cs="Times New Roman"/>
          <w:sz w:val="24"/>
          <w:szCs w:val="24"/>
        </w:rPr>
        <w:t xml:space="preserve">.  </w:t>
      </w:r>
    </w:p>
    <w:p w:rsidR="005139C1" w:rsidRPr="005139C1" w:rsidRDefault="005139C1" w:rsidP="005139C1">
      <w:pPr>
        <w:overflowPunct w:val="0"/>
        <w:adjustRightInd w:val="0"/>
        <w:spacing w:after="0" w:line="240" w:lineRule="auto"/>
        <w:jc w:val="center"/>
        <w:rPr>
          <w:rFonts w:ascii="Times New Roman" w:hAnsi="Times New Roman" w:cs="Times New Roman"/>
          <w:sz w:val="24"/>
          <w:szCs w:val="24"/>
        </w:rPr>
      </w:pPr>
    </w:p>
    <w:p w:rsidR="005139C1" w:rsidRPr="005139C1" w:rsidRDefault="005139C1" w:rsidP="005139C1">
      <w:pPr>
        <w:tabs>
          <w:tab w:val="left" w:pos="-34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5139C1">
        <w:rPr>
          <w:rFonts w:ascii="Times New Roman" w:hAnsi="Times New Roman" w:cs="Times New Roman"/>
          <w:sz w:val="24"/>
          <w:szCs w:val="24"/>
        </w:rPr>
        <w:t>1. Организатор аукциона: Администрация муниципального образования «Воткинский район»</w:t>
      </w:r>
    </w:p>
    <w:p w:rsidR="005139C1" w:rsidRPr="005139C1" w:rsidRDefault="005139C1" w:rsidP="005139C1">
      <w:pPr>
        <w:tabs>
          <w:tab w:val="left" w:pos="-34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5139C1">
        <w:rPr>
          <w:rFonts w:ascii="Times New Roman" w:hAnsi="Times New Roman" w:cs="Times New Roman"/>
          <w:sz w:val="24"/>
          <w:szCs w:val="24"/>
        </w:rPr>
        <w:t>2. Уполномоченный орган и реквизиты решения о проведен</w:t>
      </w:r>
      <w:proofErr w:type="gramStart"/>
      <w:r w:rsidRPr="005139C1">
        <w:rPr>
          <w:rFonts w:ascii="Times New Roman" w:hAnsi="Times New Roman" w:cs="Times New Roman"/>
          <w:sz w:val="24"/>
          <w:szCs w:val="24"/>
        </w:rPr>
        <w:t>ии ау</w:t>
      </w:r>
      <w:proofErr w:type="gramEnd"/>
      <w:r w:rsidRPr="005139C1">
        <w:rPr>
          <w:rFonts w:ascii="Times New Roman" w:hAnsi="Times New Roman" w:cs="Times New Roman"/>
          <w:sz w:val="24"/>
          <w:szCs w:val="24"/>
        </w:rPr>
        <w:t>кциона:</w:t>
      </w:r>
    </w:p>
    <w:p w:rsidR="005139C1" w:rsidRPr="005139C1" w:rsidRDefault="005139C1" w:rsidP="005139C1">
      <w:pPr>
        <w:spacing w:after="0" w:line="240" w:lineRule="auto"/>
        <w:jc w:val="both"/>
        <w:rPr>
          <w:rFonts w:ascii="Times New Roman" w:hAnsi="Times New Roman" w:cs="Times New Roman"/>
          <w:sz w:val="24"/>
          <w:szCs w:val="24"/>
        </w:rPr>
      </w:pPr>
      <w:r w:rsidRPr="005139C1">
        <w:rPr>
          <w:rFonts w:ascii="Times New Roman" w:hAnsi="Times New Roman" w:cs="Times New Roman"/>
          <w:sz w:val="24"/>
          <w:szCs w:val="24"/>
        </w:rPr>
        <w:t xml:space="preserve">Администрация муниципального образования «Воткинский район», на основании Постановления Администрации МО «Воткинский район» № </w:t>
      </w:r>
      <w:r>
        <w:rPr>
          <w:rFonts w:ascii="Times New Roman" w:hAnsi="Times New Roman" w:cs="Times New Roman"/>
          <w:sz w:val="24"/>
          <w:szCs w:val="24"/>
        </w:rPr>
        <w:t>807</w:t>
      </w:r>
      <w:r w:rsidRPr="005139C1">
        <w:rPr>
          <w:rFonts w:ascii="Times New Roman" w:hAnsi="Times New Roman" w:cs="Times New Roman"/>
          <w:sz w:val="24"/>
          <w:szCs w:val="24"/>
        </w:rPr>
        <w:t xml:space="preserve"> от </w:t>
      </w:r>
      <w:r>
        <w:rPr>
          <w:rFonts w:ascii="Times New Roman" w:hAnsi="Times New Roman" w:cs="Times New Roman"/>
          <w:sz w:val="24"/>
          <w:szCs w:val="24"/>
        </w:rPr>
        <w:t>19.07.</w:t>
      </w:r>
      <w:r w:rsidRPr="005139C1">
        <w:rPr>
          <w:rFonts w:ascii="Times New Roman" w:hAnsi="Times New Roman" w:cs="Times New Roman"/>
          <w:sz w:val="24"/>
          <w:szCs w:val="24"/>
        </w:rPr>
        <w:t xml:space="preserve">2021г. </w:t>
      </w:r>
    </w:p>
    <w:p w:rsidR="005139C1" w:rsidRPr="005139C1" w:rsidRDefault="005139C1" w:rsidP="005139C1">
      <w:pPr>
        <w:spacing w:after="0" w:line="240" w:lineRule="auto"/>
        <w:jc w:val="both"/>
        <w:rPr>
          <w:rFonts w:ascii="Times New Roman" w:hAnsi="Times New Roman" w:cs="Times New Roman"/>
          <w:sz w:val="24"/>
          <w:szCs w:val="24"/>
        </w:rPr>
      </w:pPr>
      <w:r w:rsidRPr="005139C1">
        <w:rPr>
          <w:rFonts w:ascii="Times New Roman" w:hAnsi="Times New Roman" w:cs="Times New Roman"/>
          <w:sz w:val="24"/>
          <w:szCs w:val="24"/>
        </w:rPr>
        <w:t xml:space="preserve"> Аукцион является открытым по форме подачи заявок. Аукцион является открытым по составу участников. </w:t>
      </w:r>
    </w:p>
    <w:p w:rsidR="005139C1" w:rsidRPr="005139C1" w:rsidRDefault="005139C1" w:rsidP="005139C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5139C1">
        <w:rPr>
          <w:rFonts w:ascii="Times New Roman" w:hAnsi="Times New Roman" w:cs="Times New Roman"/>
          <w:sz w:val="24"/>
          <w:szCs w:val="24"/>
        </w:rPr>
        <w:t xml:space="preserve">3. Место проведения аукциона: Здание Администрации муниципального образования «Воткинский район», расположенное по адресу: Удмуртская Республика, г. Воткинск, ул. Красноармейская, д.43а, </w:t>
      </w:r>
      <w:proofErr w:type="spellStart"/>
      <w:r w:rsidRPr="005139C1">
        <w:rPr>
          <w:rFonts w:ascii="Times New Roman" w:hAnsi="Times New Roman" w:cs="Times New Roman"/>
          <w:sz w:val="24"/>
          <w:szCs w:val="24"/>
        </w:rPr>
        <w:t>каб</w:t>
      </w:r>
      <w:proofErr w:type="spellEnd"/>
      <w:r w:rsidRPr="005139C1">
        <w:rPr>
          <w:rFonts w:ascii="Times New Roman" w:hAnsi="Times New Roman" w:cs="Times New Roman"/>
          <w:sz w:val="24"/>
          <w:szCs w:val="24"/>
        </w:rPr>
        <w:t>. 15.</w:t>
      </w:r>
    </w:p>
    <w:p w:rsidR="005139C1" w:rsidRPr="005139C1" w:rsidRDefault="005139C1" w:rsidP="005139C1">
      <w:pPr>
        <w:overflowPunct w:val="0"/>
        <w:adjustRightInd w:val="0"/>
        <w:spacing w:after="0" w:line="240" w:lineRule="auto"/>
        <w:rPr>
          <w:rFonts w:ascii="Times New Roman" w:hAnsi="Times New Roman" w:cs="Times New Roman"/>
          <w:sz w:val="24"/>
          <w:szCs w:val="24"/>
        </w:rPr>
      </w:pPr>
      <w:r w:rsidRPr="005139C1">
        <w:rPr>
          <w:rFonts w:ascii="Times New Roman" w:hAnsi="Times New Roman" w:cs="Times New Roman"/>
          <w:sz w:val="24"/>
          <w:szCs w:val="24"/>
        </w:rPr>
        <w:t>Дата   проведения аукциона: 20.08</w:t>
      </w:r>
      <w:r w:rsidRPr="005139C1">
        <w:rPr>
          <w:rFonts w:ascii="Times New Roman" w:hAnsi="Times New Roman" w:cs="Times New Roman"/>
          <w:i/>
          <w:sz w:val="24"/>
          <w:szCs w:val="24"/>
        </w:rPr>
        <w:t xml:space="preserve">.2021  </w:t>
      </w:r>
      <w:r w:rsidRPr="005139C1">
        <w:rPr>
          <w:rFonts w:ascii="Times New Roman" w:hAnsi="Times New Roman" w:cs="Times New Roman"/>
          <w:sz w:val="24"/>
          <w:szCs w:val="24"/>
        </w:rPr>
        <w:t>года  Время: 09.00  мин</w:t>
      </w:r>
    </w:p>
    <w:p w:rsidR="005139C1" w:rsidRPr="005139C1" w:rsidRDefault="005139C1" w:rsidP="005139C1">
      <w:pPr>
        <w:spacing w:after="0" w:line="240" w:lineRule="auto"/>
        <w:jc w:val="both"/>
        <w:rPr>
          <w:rFonts w:ascii="Times New Roman" w:hAnsi="Times New Roman" w:cs="Times New Roman"/>
          <w:sz w:val="24"/>
          <w:szCs w:val="24"/>
        </w:rPr>
      </w:pPr>
      <w:r w:rsidRPr="005139C1">
        <w:rPr>
          <w:rFonts w:ascii="Times New Roman" w:hAnsi="Times New Roman" w:cs="Times New Roman"/>
          <w:sz w:val="24"/>
          <w:szCs w:val="24"/>
        </w:rPr>
        <w:t>Порядок проведения аукциона:</w:t>
      </w:r>
    </w:p>
    <w:p w:rsidR="005139C1" w:rsidRPr="005139C1" w:rsidRDefault="005139C1" w:rsidP="005139C1">
      <w:pPr>
        <w:pStyle w:val="western"/>
        <w:shd w:val="clear" w:color="auto" w:fill="FFFFFF"/>
        <w:spacing w:before="0" w:beforeAutospacing="0" w:after="0" w:afterAutospacing="0"/>
        <w:jc w:val="both"/>
      </w:pPr>
      <w:r>
        <w:tab/>
      </w:r>
      <w:r w:rsidRPr="005139C1">
        <w:t xml:space="preserve">1) из состава комиссии </w:t>
      </w:r>
      <w:r w:rsidRPr="005139C1">
        <w:rPr>
          <w:b/>
        </w:rPr>
        <w:t xml:space="preserve">по проведению аукциона по </w:t>
      </w:r>
      <w:r w:rsidRPr="005139C1">
        <w:t xml:space="preserve"> продаже земельного участка в присутствии ее членов избирается аукционист, который ведет аукцион;</w:t>
      </w:r>
    </w:p>
    <w:p w:rsidR="005139C1" w:rsidRPr="005139C1" w:rsidRDefault="005139C1" w:rsidP="005139C1">
      <w:pPr>
        <w:pStyle w:val="western"/>
        <w:shd w:val="clear" w:color="auto" w:fill="FFFFFF"/>
        <w:spacing w:before="0" w:beforeAutospacing="0" w:after="0" w:afterAutospacing="0"/>
        <w:jc w:val="both"/>
      </w:pPr>
      <w:r>
        <w:tab/>
      </w:r>
      <w:r w:rsidRPr="005139C1">
        <w:t>2) участникам аукциона выдаются пронумерованные карточки участника аукциона (далее-карточки);</w:t>
      </w:r>
    </w:p>
    <w:p w:rsidR="005139C1" w:rsidRPr="005139C1" w:rsidRDefault="005139C1" w:rsidP="005139C1">
      <w:pPr>
        <w:pStyle w:val="western"/>
        <w:shd w:val="clear" w:color="auto" w:fill="FFFFFF"/>
        <w:spacing w:before="0" w:beforeAutospacing="0" w:after="0" w:afterAutospacing="0"/>
        <w:jc w:val="both"/>
      </w:pPr>
      <w:r>
        <w:tab/>
      </w:r>
      <w:r w:rsidRPr="005139C1">
        <w:t>3) аукцион начинается с объявления аукционистом об открыт</w:t>
      </w:r>
      <w:proofErr w:type="gramStart"/>
      <w:r w:rsidRPr="005139C1">
        <w:t>ии ау</w:t>
      </w:r>
      <w:proofErr w:type="gramEnd"/>
      <w:r w:rsidRPr="005139C1">
        <w:t>кциона, оглашении предмета аукциона, основных характеристик и цены предмета аукциона, «шаг аукциона»;</w:t>
      </w:r>
    </w:p>
    <w:p w:rsidR="005139C1" w:rsidRPr="005139C1" w:rsidRDefault="005139C1" w:rsidP="005139C1">
      <w:pPr>
        <w:pStyle w:val="western"/>
        <w:shd w:val="clear" w:color="auto" w:fill="FFFFFF"/>
        <w:spacing w:before="0" w:beforeAutospacing="0" w:after="0" w:afterAutospacing="0"/>
        <w:jc w:val="both"/>
      </w:pPr>
      <w:r>
        <w:tab/>
      </w:r>
      <w:r w:rsidRPr="005139C1">
        <w:t>4) после оглашения аукционистом начальной цены продажи участникам аукциона предлагается заявить эту цену путем поднятия карточек;</w:t>
      </w:r>
    </w:p>
    <w:p w:rsidR="005139C1" w:rsidRPr="005139C1" w:rsidRDefault="005139C1" w:rsidP="005139C1">
      <w:pPr>
        <w:pStyle w:val="western"/>
        <w:shd w:val="clear" w:color="auto" w:fill="FFFFFF"/>
        <w:spacing w:before="0" w:beforeAutospacing="0" w:after="0" w:afterAutospacing="0"/>
        <w:jc w:val="both"/>
      </w:pPr>
      <w:r>
        <w:tab/>
      </w:r>
      <w:r w:rsidRPr="005139C1">
        <w:t xml:space="preserve">5) после заявления участниками аукциона начальной цены аукционист предлагает участникам аукциона заявлять свои предложения по цене, превышающей начальную цену. Каждая последующая цена, превышающая предыдущую цену на «шаг аукциона», </w:t>
      </w:r>
      <w:proofErr w:type="gramStart"/>
      <w:r w:rsidRPr="005139C1">
        <w:t>заявляется</w:t>
      </w:r>
      <w:proofErr w:type="gramEnd"/>
      <w:r w:rsidRPr="005139C1">
        <w:t xml:space="preserve"> участниками аукциона путем поднятия карточек. В случае заявления цены, кратной «шагу аукциона», эта цена </w:t>
      </w:r>
      <w:proofErr w:type="gramStart"/>
      <w:r w:rsidRPr="005139C1">
        <w:t>заявляется</w:t>
      </w:r>
      <w:proofErr w:type="gramEnd"/>
      <w:r w:rsidRPr="005139C1">
        <w:t xml:space="preserve"> участниками аукциона путем поднятия карточек и её оглашения;</w:t>
      </w:r>
    </w:p>
    <w:p w:rsidR="005139C1" w:rsidRPr="005139C1" w:rsidRDefault="005139C1" w:rsidP="005139C1">
      <w:pPr>
        <w:pStyle w:val="western"/>
        <w:shd w:val="clear" w:color="auto" w:fill="FFFFFF"/>
        <w:spacing w:before="0" w:beforeAutospacing="0" w:after="0" w:afterAutospacing="0"/>
        <w:jc w:val="both"/>
      </w:pPr>
      <w:r>
        <w:tab/>
      </w:r>
      <w:r w:rsidRPr="005139C1">
        <w:t>6) 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цену три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5139C1" w:rsidRPr="005139C1" w:rsidRDefault="005139C1" w:rsidP="005139C1">
      <w:pPr>
        <w:pStyle w:val="western"/>
        <w:shd w:val="clear" w:color="auto" w:fill="FFFFFF"/>
        <w:spacing w:before="0" w:beforeAutospacing="0" w:after="0" w:afterAutospacing="0"/>
        <w:jc w:val="both"/>
      </w:pPr>
      <w:r>
        <w:tab/>
      </w:r>
      <w:r w:rsidRPr="005139C1">
        <w:t>7) по завершен</w:t>
      </w:r>
      <w:proofErr w:type="gramStart"/>
      <w:r w:rsidRPr="005139C1">
        <w:t>ии ау</w:t>
      </w:r>
      <w:proofErr w:type="gramEnd"/>
      <w:r w:rsidRPr="005139C1">
        <w:t>кциона аукционист объявляет о праве на заключение договора купли - продажи земельного участка</w:t>
      </w:r>
      <w:r w:rsidRPr="005139C1">
        <w:rPr>
          <w:u w:val="single"/>
        </w:rPr>
        <w:t xml:space="preserve">, </w:t>
      </w:r>
      <w:r w:rsidRPr="005139C1">
        <w:rPr>
          <w:b/>
          <w:u w:val="single"/>
        </w:rPr>
        <w:t>находящегося в государственной собственности</w:t>
      </w:r>
      <w:r w:rsidRPr="005139C1">
        <w:t xml:space="preserve">, называет </w:t>
      </w:r>
      <w:r w:rsidRPr="005139C1">
        <w:rPr>
          <w:b/>
        </w:rPr>
        <w:t>его цену</w:t>
      </w:r>
      <w:r w:rsidRPr="005139C1">
        <w:t xml:space="preserve"> и номер карточки победителя аукциона. Победителем аукциона признается участник, номер карточки которого и заявленная им цена были названы аукционистом последними;</w:t>
      </w:r>
    </w:p>
    <w:p w:rsidR="005139C1" w:rsidRPr="005139C1" w:rsidRDefault="005139C1" w:rsidP="005139C1">
      <w:pPr>
        <w:pStyle w:val="western"/>
        <w:shd w:val="clear" w:color="auto" w:fill="FFFFFF"/>
        <w:spacing w:before="0" w:beforeAutospacing="0" w:after="0" w:afterAutospacing="0"/>
        <w:jc w:val="both"/>
      </w:pPr>
      <w:r>
        <w:tab/>
      </w:r>
      <w:r w:rsidRPr="005139C1">
        <w:t>8) цена предложения на заключение договора купли продажи земельного участка, предложенная победителем аукциона, заносится в протокол аукциона;</w:t>
      </w:r>
    </w:p>
    <w:p w:rsidR="005139C1" w:rsidRPr="005139C1" w:rsidRDefault="005139C1" w:rsidP="005139C1">
      <w:pPr>
        <w:pStyle w:val="western"/>
        <w:shd w:val="clear" w:color="auto" w:fill="FFFFFF"/>
        <w:spacing w:before="0" w:beforeAutospacing="0" w:after="0" w:afterAutospacing="0"/>
        <w:jc w:val="both"/>
      </w:pPr>
      <w:r>
        <w:tab/>
      </w:r>
      <w:r w:rsidRPr="005139C1">
        <w:t>9) если после троекратного объявления начальной цены ни один из участников аукциона не поднял карточку, аукцион признается несостоявшимся.</w:t>
      </w:r>
    </w:p>
    <w:p w:rsidR="005139C1" w:rsidRPr="005139C1" w:rsidRDefault="005139C1" w:rsidP="005139C1">
      <w:pPr>
        <w:pStyle w:val="western"/>
        <w:shd w:val="clear" w:color="auto" w:fill="FFFFFF"/>
        <w:spacing w:before="0" w:beforeAutospacing="0" w:after="0" w:afterAutospacing="0"/>
        <w:jc w:val="both"/>
      </w:pPr>
      <w:r>
        <w:tab/>
      </w:r>
      <w:r w:rsidRPr="005139C1">
        <w:t>10) Результаты аукциона оформляются протоколом, который составляет секретарь комиссии.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5139C1" w:rsidRPr="005139C1" w:rsidRDefault="005139C1" w:rsidP="005139C1">
      <w:pPr>
        <w:tabs>
          <w:tab w:val="left" w:pos="-3420"/>
        </w:tabs>
        <w:spacing w:after="0" w:line="240" w:lineRule="auto"/>
        <w:ind w:firstLine="709"/>
        <w:jc w:val="both"/>
        <w:rPr>
          <w:rFonts w:ascii="Times New Roman" w:hAnsi="Times New Roman" w:cs="Times New Roman"/>
          <w:sz w:val="24"/>
          <w:szCs w:val="24"/>
        </w:rPr>
      </w:pPr>
      <w:r w:rsidRPr="005139C1">
        <w:rPr>
          <w:rFonts w:ascii="Times New Roman" w:hAnsi="Times New Roman" w:cs="Times New Roman"/>
          <w:sz w:val="24"/>
          <w:szCs w:val="24"/>
        </w:rPr>
        <w:lastRenderedPageBreak/>
        <w:t>Задаток, внесенный победителем (единственным участником) аукциона при подаче заявки на участие в аукционе, засчитывается в счет платы приобретаемого Участка, проигравшему участнику задаток возвращается по указанным участником при подаче заявки реквизитам в течение трех рабочих дней со дня подписания протокола о результатах аукциона.</w:t>
      </w:r>
    </w:p>
    <w:p w:rsidR="005139C1" w:rsidRPr="005139C1" w:rsidRDefault="005139C1" w:rsidP="005139C1">
      <w:pPr>
        <w:numPr>
          <w:ilvl w:val="0"/>
          <w:numId w:val="35"/>
        </w:numPr>
        <w:tabs>
          <w:tab w:val="left" w:pos="-3420"/>
        </w:tabs>
        <w:autoSpaceDE w:val="0"/>
        <w:autoSpaceDN w:val="0"/>
        <w:spacing w:after="0" w:line="240" w:lineRule="auto"/>
        <w:ind w:hanging="11"/>
        <w:jc w:val="both"/>
        <w:rPr>
          <w:rFonts w:ascii="Times New Roman" w:hAnsi="Times New Roman" w:cs="Times New Roman"/>
          <w:sz w:val="24"/>
          <w:szCs w:val="24"/>
        </w:rPr>
      </w:pPr>
      <w:r w:rsidRPr="005139C1">
        <w:rPr>
          <w:rFonts w:ascii="Times New Roman" w:hAnsi="Times New Roman" w:cs="Times New Roman"/>
          <w:sz w:val="24"/>
          <w:szCs w:val="24"/>
        </w:rPr>
        <w:t xml:space="preserve">Предмет аукциона: </w:t>
      </w:r>
    </w:p>
    <w:tbl>
      <w:tblPr>
        <w:tblW w:w="94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4093"/>
        <w:gridCol w:w="4918"/>
      </w:tblGrid>
      <w:tr w:rsidR="005139C1" w:rsidRPr="005139C1" w:rsidTr="0046002B">
        <w:trPr>
          <w:trHeight w:val="274"/>
          <w:jc w:val="center"/>
        </w:trPr>
        <w:tc>
          <w:tcPr>
            <w:tcW w:w="381" w:type="dxa"/>
            <w:tcBorders>
              <w:top w:val="single" w:sz="4" w:space="0" w:color="auto"/>
              <w:left w:val="single" w:sz="4" w:space="0" w:color="auto"/>
              <w:bottom w:val="single" w:sz="4" w:space="0" w:color="auto"/>
              <w:right w:val="single" w:sz="4" w:space="0" w:color="auto"/>
            </w:tcBorders>
            <w:vAlign w:val="center"/>
          </w:tcPr>
          <w:p w:rsidR="005139C1" w:rsidRPr="005139C1" w:rsidRDefault="005139C1" w:rsidP="005139C1">
            <w:pPr>
              <w:overflowPunct w:val="0"/>
              <w:adjustRightInd w:val="0"/>
              <w:spacing w:after="0" w:line="240" w:lineRule="auto"/>
              <w:rPr>
                <w:rFonts w:ascii="Times New Roman" w:hAnsi="Times New Roman" w:cs="Times New Roman"/>
                <w:sz w:val="24"/>
                <w:szCs w:val="24"/>
              </w:rPr>
            </w:pPr>
            <w:r w:rsidRPr="005139C1">
              <w:rPr>
                <w:rFonts w:ascii="Times New Roman" w:hAnsi="Times New Roman" w:cs="Times New Roman"/>
                <w:sz w:val="24"/>
                <w:szCs w:val="24"/>
              </w:rPr>
              <w:t>1.</w:t>
            </w:r>
          </w:p>
        </w:tc>
        <w:tc>
          <w:tcPr>
            <w:tcW w:w="4100" w:type="dxa"/>
            <w:tcBorders>
              <w:top w:val="single" w:sz="4" w:space="0" w:color="auto"/>
              <w:left w:val="single" w:sz="4" w:space="0" w:color="auto"/>
              <w:bottom w:val="single" w:sz="4" w:space="0" w:color="auto"/>
              <w:right w:val="single" w:sz="4" w:space="0" w:color="auto"/>
            </w:tcBorders>
            <w:vAlign w:val="center"/>
          </w:tcPr>
          <w:p w:rsidR="005139C1" w:rsidRPr="005139C1" w:rsidRDefault="005139C1" w:rsidP="005139C1">
            <w:pPr>
              <w:overflowPunct w:val="0"/>
              <w:adjustRightInd w:val="0"/>
              <w:spacing w:after="0" w:line="240" w:lineRule="auto"/>
              <w:rPr>
                <w:rFonts w:ascii="Times New Roman" w:hAnsi="Times New Roman" w:cs="Times New Roman"/>
                <w:sz w:val="24"/>
                <w:szCs w:val="24"/>
              </w:rPr>
            </w:pPr>
            <w:r w:rsidRPr="005139C1">
              <w:rPr>
                <w:rFonts w:ascii="Times New Roman" w:hAnsi="Times New Roman" w:cs="Times New Roman"/>
                <w:sz w:val="24"/>
                <w:szCs w:val="24"/>
              </w:rPr>
              <w:t>Местоположение земельного участка</w:t>
            </w:r>
          </w:p>
        </w:tc>
        <w:tc>
          <w:tcPr>
            <w:tcW w:w="4926" w:type="dxa"/>
            <w:tcBorders>
              <w:top w:val="single" w:sz="4" w:space="0" w:color="auto"/>
              <w:left w:val="single" w:sz="4" w:space="0" w:color="auto"/>
              <w:bottom w:val="single" w:sz="4" w:space="0" w:color="auto"/>
              <w:right w:val="single" w:sz="4" w:space="0" w:color="auto"/>
            </w:tcBorders>
            <w:vAlign w:val="center"/>
          </w:tcPr>
          <w:p w:rsidR="005139C1" w:rsidRPr="005139C1" w:rsidRDefault="005139C1" w:rsidP="005139C1">
            <w:pPr>
              <w:overflowPunct w:val="0"/>
              <w:adjustRightInd w:val="0"/>
              <w:spacing w:after="0" w:line="240" w:lineRule="auto"/>
              <w:jc w:val="both"/>
              <w:rPr>
                <w:rFonts w:ascii="Times New Roman" w:hAnsi="Times New Roman" w:cs="Times New Roman"/>
                <w:sz w:val="24"/>
                <w:szCs w:val="24"/>
              </w:rPr>
            </w:pPr>
            <w:r w:rsidRPr="005139C1">
              <w:rPr>
                <w:rFonts w:ascii="Times New Roman" w:hAnsi="Times New Roman" w:cs="Times New Roman"/>
                <w:sz w:val="24"/>
                <w:szCs w:val="24"/>
              </w:rPr>
              <w:t xml:space="preserve">Удмуртская Республика, Воткинский район, севернее земельного участка с кадастровым номером № 18:04:009001:327 </w:t>
            </w:r>
          </w:p>
        </w:tc>
      </w:tr>
      <w:tr w:rsidR="005139C1" w:rsidRPr="005139C1" w:rsidTr="0046002B">
        <w:trPr>
          <w:trHeight w:val="274"/>
          <w:jc w:val="center"/>
        </w:trPr>
        <w:tc>
          <w:tcPr>
            <w:tcW w:w="381" w:type="dxa"/>
            <w:tcBorders>
              <w:top w:val="single" w:sz="4" w:space="0" w:color="auto"/>
              <w:left w:val="single" w:sz="4" w:space="0" w:color="auto"/>
              <w:bottom w:val="single" w:sz="4" w:space="0" w:color="auto"/>
              <w:right w:val="single" w:sz="4" w:space="0" w:color="auto"/>
            </w:tcBorders>
            <w:vAlign w:val="center"/>
          </w:tcPr>
          <w:p w:rsidR="005139C1" w:rsidRPr="005139C1" w:rsidRDefault="005139C1" w:rsidP="005139C1">
            <w:pPr>
              <w:overflowPunct w:val="0"/>
              <w:adjustRightInd w:val="0"/>
              <w:spacing w:after="0" w:line="240" w:lineRule="auto"/>
              <w:rPr>
                <w:rFonts w:ascii="Times New Roman" w:hAnsi="Times New Roman" w:cs="Times New Roman"/>
                <w:sz w:val="24"/>
                <w:szCs w:val="24"/>
              </w:rPr>
            </w:pPr>
            <w:r w:rsidRPr="005139C1">
              <w:rPr>
                <w:rFonts w:ascii="Times New Roman" w:hAnsi="Times New Roman" w:cs="Times New Roman"/>
                <w:sz w:val="24"/>
                <w:szCs w:val="24"/>
              </w:rPr>
              <w:t>2.</w:t>
            </w:r>
          </w:p>
        </w:tc>
        <w:tc>
          <w:tcPr>
            <w:tcW w:w="4100" w:type="dxa"/>
            <w:tcBorders>
              <w:top w:val="single" w:sz="4" w:space="0" w:color="auto"/>
              <w:left w:val="single" w:sz="4" w:space="0" w:color="auto"/>
              <w:bottom w:val="single" w:sz="4" w:space="0" w:color="auto"/>
              <w:right w:val="single" w:sz="4" w:space="0" w:color="auto"/>
            </w:tcBorders>
            <w:vAlign w:val="center"/>
          </w:tcPr>
          <w:p w:rsidR="005139C1" w:rsidRPr="005139C1" w:rsidRDefault="005139C1" w:rsidP="005139C1">
            <w:pPr>
              <w:overflowPunct w:val="0"/>
              <w:adjustRightInd w:val="0"/>
              <w:spacing w:after="0" w:line="240" w:lineRule="auto"/>
              <w:rPr>
                <w:rFonts w:ascii="Times New Roman" w:hAnsi="Times New Roman" w:cs="Times New Roman"/>
                <w:sz w:val="24"/>
                <w:szCs w:val="24"/>
              </w:rPr>
            </w:pPr>
            <w:r w:rsidRPr="005139C1">
              <w:rPr>
                <w:rFonts w:ascii="Times New Roman" w:hAnsi="Times New Roman" w:cs="Times New Roman"/>
                <w:sz w:val="24"/>
                <w:szCs w:val="24"/>
              </w:rPr>
              <w:t>Кадастровый номер</w:t>
            </w:r>
          </w:p>
        </w:tc>
        <w:tc>
          <w:tcPr>
            <w:tcW w:w="4926" w:type="dxa"/>
            <w:tcBorders>
              <w:top w:val="single" w:sz="4" w:space="0" w:color="auto"/>
              <w:left w:val="single" w:sz="4" w:space="0" w:color="auto"/>
              <w:bottom w:val="single" w:sz="4" w:space="0" w:color="auto"/>
              <w:right w:val="single" w:sz="4" w:space="0" w:color="auto"/>
            </w:tcBorders>
            <w:vAlign w:val="center"/>
          </w:tcPr>
          <w:p w:rsidR="005139C1" w:rsidRPr="005139C1" w:rsidRDefault="005139C1" w:rsidP="005139C1">
            <w:pPr>
              <w:overflowPunct w:val="0"/>
              <w:adjustRightInd w:val="0"/>
              <w:spacing w:after="0" w:line="240" w:lineRule="auto"/>
              <w:jc w:val="both"/>
              <w:rPr>
                <w:rFonts w:ascii="Times New Roman" w:hAnsi="Times New Roman" w:cs="Times New Roman"/>
                <w:sz w:val="24"/>
                <w:szCs w:val="24"/>
              </w:rPr>
            </w:pPr>
            <w:r w:rsidRPr="005139C1">
              <w:rPr>
                <w:rFonts w:ascii="Times New Roman" w:hAnsi="Times New Roman" w:cs="Times New Roman"/>
                <w:sz w:val="24"/>
                <w:szCs w:val="24"/>
              </w:rPr>
              <w:t>18:04:009001:1610</w:t>
            </w:r>
          </w:p>
        </w:tc>
      </w:tr>
      <w:tr w:rsidR="005139C1" w:rsidRPr="005139C1" w:rsidTr="0046002B">
        <w:trPr>
          <w:trHeight w:val="274"/>
          <w:jc w:val="center"/>
        </w:trPr>
        <w:tc>
          <w:tcPr>
            <w:tcW w:w="381" w:type="dxa"/>
            <w:tcBorders>
              <w:top w:val="single" w:sz="4" w:space="0" w:color="auto"/>
              <w:left w:val="single" w:sz="4" w:space="0" w:color="auto"/>
              <w:bottom w:val="single" w:sz="4" w:space="0" w:color="auto"/>
              <w:right w:val="single" w:sz="4" w:space="0" w:color="auto"/>
            </w:tcBorders>
            <w:vAlign w:val="center"/>
          </w:tcPr>
          <w:p w:rsidR="005139C1" w:rsidRPr="005139C1" w:rsidRDefault="005139C1" w:rsidP="005139C1">
            <w:pPr>
              <w:overflowPunct w:val="0"/>
              <w:adjustRightInd w:val="0"/>
              <w:spacing w:after="0" w:line="240" w:lineRule="auto"/>
              <w:rPr>
                <w:rFonts w:ascii="Times New Roman" w:hAnsi="Times New Roman" w:cs="Times New Roman"/>
                <w:sz w:val="24"/>
                <w:szCs w:val="24"/>
              </w:rPr>
            </w:pPr>
            <w:r w:rsidRPr="005139C1">
              <w:rPr>
                <w:rFonts w:ascii="Times New Roman" w:hAnsi="Times New Roman" w:cs="Times New Roman"/>
                <w:sz w:val="24"/>
                <w:szCs w:val="24"/>
              </w:rPr>
              <w:t>3.</w:t>
            </w:r>
          </w:p>
        </w:tc>
        <w:tc>
          <w:tcPr>
            <w:tcW w:w="4100" w:type="dxa"/>
            <w:tcBorders>
              <w:top w:val="single" w:sz="4" w:space="0" w:color="auto"/>
              <w:left w:val="single" w:sz="4" w:space="0" w:color="auto"/>
              <w:bottom w:val="single" w:sz="4" w:space="0" w:color="auto"/>
              <w:right w:val="single" w:sz="4" w:space="0" w:color="auto"/>
            </w:tcBorders>
            <w:vAlign w:val="center"/>
          </w:tcPr>
          <w:p w:rsidR="005139C1" w:rsidRPr="005139C1" w:rsidRDefault="005139C1" w:rsidP="005139C1">
            <w:pPr>
              <w:overflowPunct w:val="0"/>
              <w:adjustRightInd w:val="0"/>
              <w:spacing w:after="0" w:line="240" w:lineRule="auto"/>
              <w:rPr>
                <w:rFonts w:ascii="Times New Roman" w:hAnsi="Times New Roman" w:cs="Times New Roman"/>
                <w:sz w:val="24"/>
                <w:szCs w:val="24"/>
              </w:rPr>
            </w:pPr>
            <w:r w:rsidRPr="005139C1">
              <w:rPr>
                <w:rFonts w:ascii="Times New Roman" w:hAnsi="Times New Roman" w:cs="Times New Roman"/>
                <w:sz w:val="24"/>
                <w:szCs w:val="24"/>
              </w:rPr>
              <w:t>Площадь земельного участка</w:t>
            </w:r>
          </w:p>
        </w:tc>
        <w:tc>
          <w:tcPr>
            <w:tcW w:w="4926" w:type="dxa"/>
            <w:tcBorders>
              <w:top w:val="single" w:sz="4" w:space="0" w:color="auto"/>
              <w:left w:val="single" w:sz="4" w:space="0" w:color="auto"/>
              <w:bottom w:val="single" w:sz="4" w:space="0" w:color="auto"/>
              <w:right w:val="single" w:sz="4" w:space="0" w:color="auto"/>
            </w:tcBorders>
            <w:vAlign w:val="center"/>
          </w:tcPr>
          <w:p w:rsidR="005139C1" w:rsidRPr="005139C1" w:rsidRDefault="005139C1" w:rsidP="005139C1">
            <w:pPr>
              <w:overflowPunct w:val="0"/>
              <w:adjustRightInd w:val="0"/>
              <w:spacing w:after="0" w:line="240" w:lineRule="auto"/>
              <w:jc w:val="both"/>
              <w:rPr>
                <w:rFonts w:ascii="Times New Roman" w:hAnsi="Times New Roman" w:cs="Times New Roman"/>
                <w:sz w:val="24"/>
                <w:szCs w:val="24"/>
              </w:rPr>
            </w:pPr>
            <w:r w:rsidRPr="005139C1">
              <w:rPr>
                <w:rFonts w:ascii="Times New Roman" w:hAnsi="Times New Roman" w:cs="Times New Roman"/>
                <w:sz w:val="24"/>
                <w:szCs w:val="24"/>
              </w:rPr>
              <w:t xml:space="preserve">3916  </w:t>
            </w:r>
            <w:proofErr w:type="spellStart"/>
            <w:r w:rsidRPr="005139C1">
              <w:rPr>
                <w:rFonts w:ascii="Times New Roman" w:hAnsi="Times New Roman" w:cs="Times New Roman"/>
                <w:sz w:val="24"/>
                <w:szCs w:val="24"/>
              </w:rPr>
              <w:t>кв.м</w:t>
            </w:r>
            <w:proofErr w:type="spellEnd"/>
            <w:r w:rsidRPr="005139C1">
              <w:rPr>
                <w:rFonts w:ascii="Times New Roman" w:hAnsi="Times New Roman" w:cs="Times New Roman"/>
                <w:sz w:val="24"/>
                <w:szCs w:val="24"/>
              </w:rPr>
              <w:t>.</w:t>
            </w:r>
          </w:p>
        </w:tc>
      </w:tr>
      <w:tr w:rsidR="005139C1" w:rsidRPr="005139C1" w:rsidTr="0046002B">
        <w:trPr>
          <w:trHeight w:val="274"/>
          <w:jc w:val="center"/>
        </w:trPr>
        <w:tc>
          <w:tcPr>
            <w:tcW w:w="381" w:type="dxa"/>
            <w:tcBorders>
              <w:top w:val="single" w:sz="4" w:space="0" w:color="auto"/>
              <w:left w:val="single" w:sz="4" w:space="0" w:color="auto"/>
              <w:bottom w:val="single" w:sz="4" w:space="0" w:color="auto"/>
              <w:right w:val="single" w:sz="4" w:space="0" w:color="auto"/>
            </w:tcBorders>
            <w:vAlign w:val="center"/>
          </w:tcPr>
          <w:p w:rsidR="005139C1" w:rsidRPr="005139C1" w:rsidRDefault="005139C1" w:rsidP="005139C1">
            <w:pPr>
              <w:overflowPunct w:val="0"/>
              <w:adjustRightInd w:val="0"/>
              <w:spacing w:after="0" w:line="240" w:lineRule="auto"/>
              <w:rPr>
                <w:rFonts w:ascii="Times New Roman" w:hAnsi="Times New Roman" w:cs="Times New Roman"/>
                <w:sz w:val="24"/>
                <w:szCs w:val="24"/>
              </w:rPr>
            </w:pPr>
            <w:r w:rsidRPr="005139C1">
              <w:rPr>
                <w:rFonts w:ascii="Times New Roman" w:hAnsi="Times New Roman" w:cs="Times New Roman"/>
                <w:sz w:val="24"/>
                <w:szCs w:val="24"/>
              </w:rPr>
              <w:t>4.</w:t>
            </w:r>
          </w:p>
        </w:tc>
        <w:tc>
          <w:tcPr>
            <w:tcW w:w="4100" w:type="dxa"/>
            <w:tcBorders>
              <w:top w:val="single" w:sz="4" w:space="0" w:color="auto"/>
              <w:left w:val="single" w:sz="4" w:space="0" w:color="auto"/>
              <w:bottom w:val="single" w:sz="4" w:space="0" w:color="auto"/>
              <w:right w:val="single" w:sz="4" w:space="0" w:color="auto"/>
            </w:tcBorders>
            <w:vAlign w:val="center"/>
          </w:tcPr>
          <w:p w:rsidR="005139C1" w:rsidRPr="005139C1" w:rsidRDefault="005139C1" w:rsidP="005139C1">
            <w:pPr>
              <w:overflowPunct w:val="0"/>
              <w:adjustRightInd w:val="0"/>
              <w:spacing w:after="0" w:line="240" w:lineRule="auto"/>
              <w:rPr>
                <w:rFonts w:ascii="Times New Roman" w:hAnsi="Times New Roman" w:cs="Times New Roman"/>
                <w:sz w:val="24"/>
                <w:szCs w:val="24"/>
              </w:rPr>
            </w:pPr>
            <w:r w:rsidRPr="005139C1">
              <w:rPr>
                <w:rFonts w:ascii="Times New Roman" w:hAnsi="Times New Roman" w:cs="Times New Roman"/>
                <w:sz w:val="24"/>
                <w:szCs w:val="24"/>
              </w:rPr>
              <w:t>Категория земель</w:t>
            </w:r>
          </w:p>
        </w:tc>
        <w:tc>
          <w:tcPr>
            <w:tcW w:w="4926" w:type="dxa"/>
            <w:tcBorders>
              <w:top w:val="single" w:sz="4" w:space="0" w:color="auto"/>
              <w:left w:val="single" w:sz="4" w:space="0" w:color="auto"/>
              <w:bottom w:val="single" w:sz="4" w:space="0" w:color="auto"/>
              <w:right w:val="single" w:sz="4" w:space="0" w:color="auto"/>
            </w:tcBorders>
            <w:vAlign w:val="center"/>
          </w:tcPr>
          <w:p w:rsidR="005139C1" w:rsidRPr="005139C1" w:rsidRDefault="005139C1" w:rsidP="005139C1">
            <w:pPr>
              <w:overflowPunct w:val="0"/>
              <w:adjustRightInd w:val="0"/>
              <w:spacing w:after="0" w:line="240" w:lineRule="auto"/>
              <w:jc w:val="both"/>
              <w:rPr>
                <w:rFonts w:ascii="Times New Roman" w:hAnsi="Times New Roman" w:cs="Times New Roman"/>
                <w:sz w:val="24"/>
                <w:szCs w:val="24"/>
              </w:rPr>
            </w:pPr>
            <w:r w:rsidRPr="005139C1">
              <w:rPr>
                <w:rFonts w:ascii="Times New Roman" w:hAnsi="Times New Roman" w:cs="Times New Roman"/>
                <w:sz w:val="24"/>
                <w:szCs w:val="24"/>
              </w:rPr>
              <w:t>Земли сельскохозяйственного назначения</w:t>
            </w:r>
          </w:p>
        </w:tc>
      </w:tr>
      <w:tr w:rsidR="005139C1" w:rsidRPr="005139C1" w:rsidTr="0046002B">
        <w:trPr>
          <w:trHeight w:val="274"/>
          <w:jc w:val="center"/>
        </w:trPr>
        <w:tc>
          <w:tcPr>
            <w:tcW w:w="381" w:type="dxa"/>
            <w:tcBorders>
              <w:top w:val="single" w:sz="4" w:space="0" w:color="auto"/>
              <w:left w:val="single" w:sz="4" w:space="0" w:color="auto"/>
              <w:bottom w:val="single" w:sz="4" w:space="0" w:color="auto"/>
              <w:right w:val="single" w:sz="4" w:space="0" w:color="auto"/>
            </w:tcBorders>
            <w:vAlign w:val="center"/>
          </w:tcPr>
          <w:p w:rsidR="005139C1" w:rsidRPr="005139C1" w:rsidRDefault="005139C1" w:rsidP="005139C1">
            <w:pPr>
              <w:overflowPunct w:val="0"/>
              <w:adjustRightInd w:val="0"/>
              <w:spacing w:after="0" w:line="240" w:lineRule="auto"/>
              <w:rPr>
                <w:rFonts w:ascii="Times New Roman" w:hAnsi="Times New Roman" w:cs="Times New Roman"/>
                <w:sz w:val="24"/>
                <w:szCs w:val="24"/>
              </w:rPr>
            </w:pPr>
            <w:r w:rsidRPr="005139C1">
              <w:rPr>
                <w:rFonts w:ascii="Times New Roman" w:hAnsi="Times New Roman" w:cs="Times New Roman"/>
                <w:sz w:val="24"/>
                <w:szCs w:val="24"/>
              </w:rPr>
              <w:t>5.</w:t>
            </w:r>
          </w:p>
        </w:tc>
        <w:tc>
          <w:tcPr>
            <w:tcW w:w="4100" w:type="dxa"/>
            <w:tcBorders>
              <w:top w:val="single" w:sz="4" w:space="0" w:color="auto"/>
              <w:left w:val="single" w:sz="4" w:space="0" w:color="auto"/>
              <w:bottom w:val="single" w:sz="4" w:space="0" w:color="auto"/>
              <w:right w:val="single" w:sz="4" w:space="0" w:color="auto"/>
            </w:tcBorders>
            <w:vAlign w:val="center"/>
          </w:tcPr>
          <w:p w:rsidR="005139C1" w:rsidRPr="005139C1" w:rsidRDefault="005139C1" w:rsidP="005139C1">
            <w:pPr>
              <w:overflowPunct w:val="0"/>
              <w:adjustRightInd w:val="0"/>
              <w:spacing w:after="0" w:line="240" w:lineRule="auto"/>
              <w:rPr>
                <w:rFonts w:ascii="Times New Roman" w:hAnsi="Times New Roman" w:cs="Times New Roman"/>
                <w:sz w:val="24"/>
                <w:szCs w:val="24"/>
              </w:rPr>
            </w:pPr>
            <w:r w:rsidRPr="005139C1">
              <w:rPr>
                <w:rFonts w:ascii="Times New Roman" w:hAnsi="Times New Roman" w:cs="Times New Roman"/>
                <w:sz w:val="24"/>
                <w:szCs w:val="24"/>
              </w:rPr>
              <w:t>Разрешенное использование</w:t>
            </w:r>
          </w:p>
        </w:tc>
        <w:tc>
          <w:tcPr>
            <w:tcW w:w="4926" w:type="dxa"/>
            <w:tcBorders>
              <w:top w:val="single" w:sz="4" w:space="0" w:color="auto"/>
              <w:left w:val="single" w:sz="4" w:space="0" w:color="auto"/>
              <w:bottom w:val="single" w:sz="4" w:space="0" w:color="auto"/>
              <w:right w:val="single" w:sz="4" w:space="0" w:color="auto"/>
            </w:tcBorders>
            <w:vAlign w:val="center"/>
          </w:tcPr>
          <w:p w:rsidR="005139C1" w:rsidRPr="005139C1" w:rsidRDefault="005139C1" w:rsidP="005139C1">
            <w:pPr>
              <w:overflowPunct w:val="0"/>
              <w:adjustRightInd w:val="0"/>
              <w:spacing w:after="0" w:line="240" w:lineRule="auto"/>
              <w:jc w:val="both"/>
              <w:rPr>
                <w:rFonts w:ascii="Times New Roman" w:hAnsi="Times New Roman" w:cs="Times New Roman"/>
                <w:sz w:val="24"/>
                <w:szCs w:val="24"/>
              </w:rPr>
            </w:pPr>
            <w:r w:rsidRPr="005139C1">
              <w:rPr>
                <w:rFonts w:ascii="Times New Roman" w:hAnsi="Times New Roman" w:cs="Times New Roman"/>
                <w:sz w:val="24"/>
                <w:szCs w:val="24"/>
              </w:rPr>
              <w:t xml:space="preserve">ведение личного подсобного хозяйства на полевых участках (код 1.16)  </w:t>
            </w:r>
          </w:p>
        </w:tc>
      </w:tr>
      <w:tr w:rsidR="005139C1" w:rsidRPr="005139C1" w:rsidTr="0046002B">
        <w:trPr>
          <w:trHeight w:val="274"/>
          <w:jc w:val="center"/>
        </w:trPr>
        <w:tc>
          <w:tcPr>
            <w:tcW w:w="381" w:type="dxa"/>
            <w:tcBorders>
              <w:top w:val="single" w:sz="4" w:space="0" w:color="auto"/>
              <w:left w:val="single" w:sz="4" w:space="0" w:color="auto"/>
              <w:bottom w:val="single" w:sz="4" w:space="0" w:color="auto"/>
              <w:right w:val="single" w:sz="4" w:space="0" w:color="auto"/>
            </w:tcBorders>
            <w:vAlign w:val="center"/>
          </w:tcPr>
          <w:p w:rsidR="005139C1" w:rsidRPr="005139C1" w:rsidRDefault="005139C1" w:rsidP="005139C1">
            <w:pPr>
              <w:overflowPunct w:val="0"/>
              <w:adjustRightInd w:val="0"/>
              <w:spacing w:after="0" w:line="240" w:lineRule="auto"/>
              <w:rPr>
                <w:rFonts w:ascii="Times New Roman" w:hAnsi="Times New Roman" w:cs="Times New Roman"/>
                <w:sz w:val="24"/>
                <w:szCs w:val="24"/>
              </w:rPr>
            </w:pPr>
            <w:r w:rsidRPr="005139C1">
              <w:rPr>
                <w:rFonts w:ascii="Times New Roman" w:hAnsi="Times New Roman" w:cs="Times New Roman"/>
                <w:sz w:val="24"/>
                <w:szCs w:val="24"/>
              </w:rPr>
              <w:t>6</w:t>
            </w:r>
          </w:p>
        </w:tc>
        <w:tc>
          <w:tcPr>
            <w:tcW w:w="4100" w:type="dxa"/>
            <w:tcBorders>
              <w:top w:val="single" w:sz="4" w:space="0" w:color="auto"/>
              <w:left w:val="single" w:sz="4" w:space="0" w:color="auto"/>
              <w:bottom w:val="single" w:sz="4" w:space="0" w:color="auto"/>
              <w:right w:val="single" w:sz="4" w:space="0" w:color="auto"/>
            </w:tcBorders>
            <w:vAlign w:val="center"/>
          </w:tcPr>
          <w:p w:rsidR="005139C1" w:rsidRPr="005139C1" w:rsidRDefault="005139C1" w:rsidP="005139C1">
            <w:pPr>
              <w:overflowPunct w:val="0"/>
              <w:adjustRightInd w:val="0"/>
              <w:spacing w:after="0" w:line="240" w:lineRule="auto"/>
              <w:rPr>
                <w:rFonts w:ascii="Times New Roman" w:hAnsi="Times New Roman" w:cs="Times New Roman"/>
                <w:sz w:val="24"/>
                <w:szCs w:val="24"/>
              </w:rPr>
            </w:pPr>
            <w:r w:rsidRPr="005139C1">
              <w:rPr>
                <w:rFonts w:ascii="Times New Roman" w:hAnsi="Times New Roman" w:cs="Times New Roman"/>
                <w:sz w:val="24"/>
                <w:szCs w:val="24"/>
              </w:rPr>
              <w:t>Вид права</w:t>
            </w:r>
          </w:p>
        </w:tc>
        <w:tc>
          <w:tcPr>
            <w:tcW w:w="4926" w:type="dxa"/>
            <w:tcBorders>
              <w:top w:val="single" w:sz="4" w:space="0" w:color="auto"/>
              <w:left w:val="single" w:sz="4" w:space="0" w:color="auto"/>
              <w:bottom w:val="single" w:sz="4" w:space="0" w:color="auto"/>
              <w:right w:val="single" w:sz="4" w:space="0" w:color="auto"/>
            </w:tcBorders>
            <w:vAlign w:val="center"/>
          </w:tcPr>
          <w:p w:rsidR="005139C1" w:rsidRPr="005139C1" w:rsidRDefault="005139C1" w:rsidP="005139C1">
            <w:pPr>
              <w:overflowPunct w:val="0"/>
              <w:adjustRightInd w:val="0"/>
              <w:spacing w:after="0" w:line="240" w:lineRule="auto"/>
              <w:jc w:val="both"/>
              <w:rPr>
                <w:rFonts w:ascii="Times New Roman" w:hAnsi="Times New Roman" w:cs="Times New Roman"/>
                <w:sz w:val="24"/>
                <w:szCs w:val="24"/>
              </w:rPr>
            </w:pPr>
            <w:r w:rsidRPr="005139C1">
              <w:rPr>
                <w:rFonts w:ascii="Times New Roman" w:hAnsi="Times New Roman" w:cs="Times New Roman"/>
                <w:sz w:val="24"/>
                <w:szCs w:val="24"/>
              </w:rPr>
              <w:t xml:space="preserve">Неразграниченная </w:t>
            </w:r>
          </w:p>
        </w:tc>
      </w:tr>
      <w:tr w:rsidR="005139C1" w:rsidRPr="005139C1" w:rsidTr="0046002B">
        <w:trPr>
          <w:trHeight w:val="274"/>
          <w:jc w:val="center"/>
        </w:trPr>
        <w:tc>
          <w:tcPr>
            <w:tcW w:w="381" w:type="dxa"/>
            <w:tcBorders>
              <w:top w:val="single" w:sz="4" w:space="0" w:color="auto"/>
              <w:left w:val="single" w:sz="4" w:space="0" w:color="auto"/>
              <w:bottom w:val="single" w:sz="4" w:space="0" w:color="auto"/>
              <w:right w:val="single" w:sz="4" w:space="0" w:color="auto"/>
            </w:tcBorders>
            <w:vAlign w:val="center"/>
          </w:tcPr>
          <w:p w:rsidR="005139C1" w:rsidRPr="005139C1" w:rsidRDefault="005139C1" w:rsidP="005139C1">
            <w:pPr>
              <w:overflowPunct w:val="0"/>
              <w:adjustRightInd w:val="0"/>
              <w:spacing w:after="0" w:line="240" w:lineRule="auto"/>
              <w:rPr>
                <w:rFonts w:ascii="Times New Roman" w:hAnsi="Times New Roman" w:cs="Times New Roman"/>
                <w:sz w:val="24"/>
                <w:szCs w:val="24"/>
              </w:rPr>
            </w:pPr>
            <w:r w:rsidRPr="005139C1">
              <w:rPr>
                <w:rFonts w:ascii="Times New Roman" w:hAnsi="Times New Roman" w:cs="Times New Roman"/>
                <w:sz w:val="24"/>
                <w:szCs w:val="24"/>
              </w:rPr>
              <w:t>7</w:t>
            </w:r>
          </w:p>
        </w:tc>
        <w:tc>
          <w:tcPr>
            <w:tcW w:w="4100" w:type="dxa"/>
            <w:tcBorders>
              <w:top w:val="single" w:sz="4" w:space="0" w:color="auto"/>
              <w:left w:val="single" w:sz="4" w:space="0" w:color="auto"/>
              <w:bottom w:val="single" w:sz="4" w:space="0" w:color="auto"/>
              <w:right w:val="single" w:sz="4" w:space="0" w:color="auto"/>
            </w:tcBorders>
            <w:vAlign w:val="center"/>
          </w:tcPr>
          <w:p w:rsidR="005139C1" w:rsidRPr="005139C1" w:rsidRDefault="005139C1" w:rsidP="005139C1">
            <w:pPr>
              <w:overflowPunct w:val="0"/>
              <w:adjustRightInd w:val="0"/>
              <w:spacing w:after="0" w:line="240" w:lineRule="auto"/>
              <w:rPr>
                <w:rFonts w:ascii="Times New Roman" w:hAnsi="Times New Roman" w:cs="Times New Roman"/>
                <w:sz w:val="24"/>
                <w:szCs w:val="24"/>
              </w:rPr>
            </w:pPr>
            <w:r w:rsidRPr="005139C1">
              <w:rPr>
                <w:rFonts w:ascii="Times New Roman" w:hAnsi="Times New Roman" w:cs="Times New Roman"/>
                <w:sz w:val="24"/>
                <w:szCs w:val="24"/>
              </w:rPr>
              <w:t>Правообладатель</w:t>
            </w:r>
          </w:p>
        </w:tc>
        <w:tc>
          <w:tcPr>
            <w:tcW w:w="4926" w:type="dxa"/>
            <w:tcBorders>
              <w:top w:val="single" w:sz="4" w:space="0" w:color="auto"/>
              <w:left w:val="single" w:sz="4" w:space="0" w:color="auto"/>
              <w:bottom w:val="single" w:sz="4" w:space="0" w:color="auto"/>
              <w:right w:val="single" w:sz="4" w:space="0" w:color="auto"/>
            </w:tcBorders>
            <w:vAlign w:val="center"/>
          </w:tcPr>
          <w:p w:rsidR="005139C1" w:rsidRPr="005139C1" w:rsidRDefault="005139C1" w:rsidP="005139C1">
            <w:pPr>
              <w:overflowPunct w:val="0"/>
              <w:adjustRightInd w:val="0"/>
              <w:spacing w:after="0" w:line="240" w:lineRule="auto"/>
              <w:jc w:val="both"/>
              <w:rPr>
                <w:rFonts w:ascii="Times New Roman" w:hAnsi="Times New Roman" w:cs="Times New Roman"/>
                <w:sz w:val="24"/>
                <w:szCs w:val="24"/>
              </w:rPr>
            </w:pPr>
            <w:r w:rsidRPr="005139C1">
              <w:rPr>
                <w:rFonts w:ascii="Times New Roman" w:hAnsi="Times New Roman" w:cs="Times New Roman"/>
                <w:sz w:val="24"/>
                <w:szCs w:val="24"/>
              </w:rPr>
              <w:t>-</w:t>
            </w:r>
          </w:p>
        </w:tc>
      </w:tr>
      <w:tr w:rsidR="005139C1" w:rsidRPr="005139C1" w:rsidTr="0046002B">
        <w:trPr>
          <w:trHeight w:val="274"/>
          <w:jc w:val="center"/>
        </w:trPr>
        <w:tc>
          <w:tcPr>
            <w:tcW w:w="381" w:type="dxa"/>
            <w:tcBorders>
              <w:top w:val="single" w:sz="4" w:space="0" w:color="auto"/>
              <w:left w:val="single" w:sz="4" w:space="0" w:color="auto"/>
              <w:bottom w:val="single" w:sz="4" w:space="0" w:color="auto"/>
              <w:right w:val="single" w:sz="4" w:space="0" w:color="auto"/>
            </w:tcBorders>
            <w:vAlign w:val="center"/>
          </w:tcPr>
          <w:p w:rsidR="005139C1" w:rsidRPr="005139C1" w:rsidRDefault="005139C1" w:rsidP="005139C1">
            <w:pPr>
              <w:overflowPunct w:val="0"/>
              <w:adjustRightInd w:val="0"/>
              <w:spacing w:after="0" w:line="240" w:lineRule="auto"/>
              <w:rPr>
                <w:rFonts w:ascii="Times New Roman" w:hAnsi="Times New Roman" w:cs="Times New Roman"/>
                <w:sz w:val="24"/>
                <w:szCs w:val="24"/>
              </w:rPr>
            </w:pPr>
            <w:r w:rsidRPr="005139C1">
              <w:rPr>
                <w:rFonts w:ascii="Times New Roman" w:hAnsi="Times New Roman" w:cs="Times New Roman"/>
                <w:sz w:val="24"/>
                <w:szCs w:val="24"/>
              </w:rPr>
              <w:t>8</w:t>
            </w:r>
          </w:p>
        </w:tc>
        <w:tc>
          <w:tcPr>
            <w:tcW w:w="4100" w:type="dxa"/>
            <w:tcBorders>
              <w:top w:val="single" w:sz="4" w:space="0" w:color="auto"/>
              <w:left w:val="single" w:sz="4" w:space="0" w:color="auto"/>
              <w:bottom w:val="single" w:sz="4" w:space="0" w:color="auto"/>
              <w:right w:val="single" w:sz="4" w:space="0" w:color="auto"/>
            </w:tcBorders>
            <w:vAlign w:val="center"/>
          </w:tcPr>
          <w:p w:rsidR="005139C1" w:rsidRPr="005139C1" w:rsidRDefault="005139C1" w:rsidP="005139C1">
            <w:pPr>
              <w:overflowPunct w:val="0"/>
              <w:adjustRightInd w:val="0"/>
              <w:spacing w:after="0" w:line="240" w:lineRule="auto"/>
              <w:rPr>
                <w:rFonts w:ascii="Times New Roman" w:hAnsi="Times New Roman" w:cs="Times New Roman"/>
                <w:sz w:val="24"/>
                <w:szCs w:val="24"/>
              </w:rPr>
            </w:pPr>
            <w:r w:rsidRPr="005139C1">
              <w:rPr>
                <w:rFonts w:ascii="Times New Roman" w:hAnsi="Times New Roman" w:cs="Times New Roman"/>
                <w:sz w:val="24"/>
                <w:szCs w:val="24"/>
              </w:rPr>
              <w:t>Ограничения и обременения</w:t>
            </w:r>
          </w:p>
        </w:tc>
        <w:tc>
          <w:tcPr>
            <w:tcW w:w="4926" w:type="dxa"/>
            <w:tcBorders>
              <w:top w:val="single" w:sz="4" w:space="0" w:color="auto"/>
              <w:left w:val="single" w:sz="4" w:space="0" w:color="auto"/>
              <w:bottom w:val="single" w:sz="4" w:space="0" w:color="auto"/>
              <w:right w:val="single" w:sz="4" w:space="0" w:color="auto"/>
            </w:tcBorders>
            <w:vAlign w:val="center"/>
          </w:tcPr>
          <w:p w:rsidR="005139C1" w:rsidRPr="005139C1" w:rsidRDefault="005139C1" w:rsidP="005139C1">
            <w:pPr>
              <w:overflowPunct w:val="0"/>
              <w:adjustRightInd w:val="0"/>
              <w:spacing w:after="0" w:line="240" w:lineRule="auto"/>
              <w:jc w:val="both"/>
              <w:rPr>
                <w:rFonts w:ascii="Times New Roman" w:hAnsi="Times New Roman" w:cs="Times New Roman"/>
                <w:sz w:val="24"/>
                <w:szCs w:val="24"/>
              </w:rPr>
            </w:pPr>
            <w:r w:rsidRPr="005139C1">
              <w:rPr>
                <w:rFonts w:ascii="Times New Roman" w:hAnsi="Times New Roman" w:cs="Times New Roman"/>
                <w:sz w:val="24"/>
                <w:szCs w:val="24"/>
              </w:rPr>
              <w:t>нет</w:t>
            </w:r>
          </w:p>
        </w:tc>
      </w:tr>
    </w:tbl>
    <w:p w:rsidR="005139C1" w:rsidRDefault="005139C1" w:rsidP="005139C1">
      <w:pPr>
        <w:spacing w:after="0" w:line="240" w:lineRule="auto"/>
        <w:jc w:val="both"/>
        <w:rPr>
          <w:rFonts w:ascii="Times New Roman" w:hAnsi="Times New Roman" w:cs="Times New Roman"/>
          <w:sz w:val="24"/>
          <w:szCs w:val="24"/>
        </w:rPr>
      </w:pPr>
    </w:p>
    <w:p w:rsidR="005139C1" w:rsidRPr="005139C1" w:rsidRDefault="005139C1" w:rsidP="005139C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5139C1">
        <w:rPr>
          <w:rFonts w:ascii="Times New Roman" w:hAnsi="Times New Roman" w:cs="Times New Roman"/>
          <w:sz w:val="24"/>
          <w:szCs w:val="24"/>
        </w:rPr>
        <w:t>6. Начальная цена предмета аукциона в размере  рыночной стоимости, определенной по результатам рыночной оценки на основании отчета об оценке № 357Н от 17.06.2021г.  в соответствии с ФЗ «Об оценочной деятельности в Российской Федерации»  –  30  000 (Тридцать тысяч) рублей 00 копеек.</w:t>
      </w:r>
    </w:p>
    <w:p w:rsidR="005139C1" w:rsidRPr="005139C1" w:rsidRDefault="005139C1" w:rsidP="005139C1">
      <w:pPr>
        <w:spacing w:after="0" w:line="240" w:lineRule="auto"/>
        <w:ind w:firstLine="709"/>
        <w:jc w:val="both"/>
        <w:rPr>
          <w:rFonts w:ascii="Times New Roman" w:hAnsi="Times New Roman" w:cs="Times New Roman"/>
          <w:sz w:val="24"/>
          <w:szCs w:val="24"/>
        </w:rPr>
      </w:pPr>
      <w:r w:rsidRPr="005139C1">
        <w:rPr>
          <w:rFonts w:ascii="Times New Roman" w:hAnsi="Times New Roman" w:cs="Times New Roman"/>
          <w:iCs/>
          <w:sz w:val="24"/>
          <w:szCs w:val="24"/>
        </w:rPr>
        <w:t>7.</w:t>
      </w:r>
      <w:r>
        <w:rPr>
          <w:rFonts w:ascii="Times New Roman" w:hAnsi="Times New Roman" w:cs="Times New Roman"/>
          <w:iCs/>
          <w:sz w:val="24"/>
          <w:szCs w:val="24"/>
        </w:rPr>
        <w:t xml:space="preserve"> </w:t>
      </w:r>
      <w:r w:rsidRPr="005139C1">
        <w:rPr>
          <w:rFonts w:ascii="Times New Roman" w:hAnsi="Times New Roman" w:cs="Times New Roman"/>
          <w:iCs/>
          <w:sz w:val="24"/>
          <w:szCs w:val="24"/>
        </w:rPr>
        <w:t>Шаг аукциона</w:t>
      </w:r>
      <w:r w:rsidRPr="005139C1">
        <w:rPr>
          <w:rFonts w:ascii="Times New Roman" w:hAnsi="Times New Roman" w:cs="Times New Roman"/>
          <w:sz w:val="24"/>
          <w:szCs w:val="24"/>
        </w:rPr>
        <w:t xml:space="preserve">: 3 процента от начальной цены предмета аукциона, что составляет 900 (Девятьсот) </w:t>
      </w:r>
      <w:r w:rsidRPr="005139C1">
        <w:rPr>
          <w:rFonts w:ascii="Times New Roman" w:hAnsi="Times New Roman" w:cs="Times New Roman"/>
          <w:i/>
          <w:sz w:val="24"/>
          <w:szCs w:val="24"/>
        </w:rPr>
        <w:t>р</w:t>
      </w:r>
      <w:r w:rsidRPr="005139C1">
        <w:rPr>
          <w:rFonts w:ascii="Times New Roman" w:hAnsi="Times New Roman" w:cs="Times New Roman"/>
          <w:bCs/>
          <w:i/>
          <w:sz w:val="24"/>
          <w:szCs w:val="24"/>
        </w:rPr>
        <w:t>уб. 00 копеек.</w:t>
      </w:r>
    </w:p>
    <w:p w:rsidR="005139C1" w:rsidRPr="005139C1" w:rsidRDefault="005139C1" w:rsidP="005139C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5139C1">
        <w:rPr>
          <w:rFonts w:ascii="Times New Roman" w:hAnsi="Times New Roman" w:cs="Times New Roman"/>
          <w:sz w:val="24"/>
          <w:szCs w:val="24"/>
        </w:rPr>
        <w:t>8. Форма заявки на участие в аукционе, порядок ее приема, адрес места ее приема, дата и время  начала и окончания приема заявок на участие в аукционе:</w:t>
      </w:r>
    </w:p>
    <w:p w:rsidR="005139C1" w:rsidRPr="005139C1" w:rsidRDefault="005139C1" w:rsidP="005139C1">
      <w:pPr>
        <w:spacing w:after="0" w:line="240" w:lineRule="auto"/>
        <w:jc w:val="both"/>
        <w:rPr>
          <w:rFonts w:ascii="Times New Roman" w:hAnsi="Times New Roman" w:cs="Times New Roman"/>
          <w:sz w:val="24"/>
          <w:szCs w:val="24"/>
        </w:rPr>
      </w:pPr>
      <w:r w:rsidRPr="005139C1">
        <w:rPr>
          <w:rFonts w:ascii="Times New Roman" w:hAnsi="Times New Roman" w:cs="Times New Roman"/>
          <w:sz w:val="24"/>
          <w:szCs w:val="24"/>
        </w:rPr>
        <w:t>Форма заявки (прилагается)</w:t>
      </w:r>
    </w:p>
    <w:p w:rsidR="005139C1" w:rsidRPr="005139C1" w:rsidRDefault="005139C1" w:rsidP="005139C1">
      <w:pPr>
        <w:pStyle w:val="ConsPlusNormal"/>
        <w:jc w:val="both"/>
        <w:rPr>
          <w:rFonts w:ascii="Times New Roman" w:hAnsi="Times New Roman" w:cs="Times New Roman"/>
          <w:sz w:val="24"/>
          <w:szCs w:val="24"/>
        </w:rPr>
      </w:pPr>
      <w:r w:rsidRPr="005139C1">
        <w:rPr>
          <w:rFonts w:ascii="Times New Roman" w:hAnsi="Times New Roman" w:cs="Times New Roman"/>
          <w:sz w:val="24"/>
          <w:szCs w:val="24"/>
        </w:rPr>
        <w:t xml:space="preserve">Один заявитель вправе подать только одну заявку на участие в аукционе. </w:t>
      </w:r>
    </w:p>
    <w:p w:rsidR="005139C1" w:rsidRPr="005139C1" w:rsidRDefault="005139C1" w:rsidP="005139C1">
      <w:pPr>
        <w:pStyle w:val="ConsPlusNormal"/>
        <w:jc w:val="both"/>
        <w:rPr>
          <w:rFonts w:ascii="Times New Roman" w:hAnsi="Times New Roman" w:cs="Times New Roman"/>
          <w:sz w:val="24"/>
          <w:szCs w:val="24"/>
        </w:rPr>
      </w:pPr>
      <w:r w:rsidRPr="005139C1">
        <w:rPr>
          <w:rFonts w:ascii="Times New Roman" w:hAnsi="Times New Roman" w:cs="Times New Roman"/>
          <w:sz w:val="24"/>
          <w:szCs w:val="24"/>
        </w:rPr>
        <w:t>Заявка на участие в аукционе, поступившая по истечении срока приема заявок, возвращается заявителю в день ее поступления.</w:t>
      </w:r>
    </w:p>
    <w:p w:rsidR="005139C1" w:rsidRPr="005139C1" w:rsidRDefault="005139C1" w:rsidP="005139C1">
      <w:pPr>
        <w:spacing w:after="0" w:line="240" w:lineRule="auto"/>
        <w:jc w:val="both"/>
        <w:rPr>
          <w:rFonts w:ascii="Times New Roman" w:hAnsi="Times New Roman" w:cs="Times New Roman"/>
          <w:sz w:val="24"/>
          <w:szCs w:val="24"/>
        </w:rPr>
      </w:pPr>
      <w:r w:rsidRPr="005139C1">
        <w:rPr>
          <w:rFonts w:ascii="Times New Roman" w:hAnsi="Times New Roman" w:cs="Times New Roman"/>
          <w:sz w:val="24"/>
          <w:szCs w:val="24"/>
        </w:rPr>
        <w:t>Заявки принимаются  20.07.</w:t>
      </w:r>
      <w:r w:rsidRPr="005139C1">
        <w:rPr>
          <w:rFonts w:ascii="Times New Roman" w:hAnsi="Times New Roman" w:cs="Times New Roman"/>
          <w:i/>
          <w:sz w:val="24"/>
          <w:szCs w:val="24"/>
        </w:rPr>
        <w:t>2021</w:t>
      </w:r>
      <w:r w:rsidRPr="005139C1">
        <w:rPr>
          <w:rFonts w:ascii="Times New Roman" w:hAnsi="Times New Roman" w:cs="Times New Roman"/>
          <w:sz w:val="24"/>
          <w:szCs w:val="24"/>
        </w:rPr>
        <w:t xml:space="preserve"> года по 13.08.2021</w:t>
      </w:r>
      <w:r w:rsidRPr="005139C1">
        <w:rPr>
          <w:rFonts w:ascii="Times New Roman" w:hAnsi="Times New Roman" w:cs="Times New Roman"/>
          <w:bCs/>
          <w:sz w:val="24"/>
          <w:szCs w:val="24"/>
        </w:rPr>
        <w:t xml:space="preserve"> </w:t>
      </w:r>
      <w:r w:rsidRPr="005139C1">
        <w:rPr>
          <w:rFonts w:ascii="Times New Roman" w:hAnsi="Times New Roman" w:cs="Times New Roman"/>
          <w:sz w:val="24"/>
          <w:szCs w:val="24"/>
        </w:rPr>
        <w:t xml:space="preserve"> </w:t>
      </w:r>
      <w:r w:rsidRPr="005139C1">
        <w:rPr>
          <w:rFonts w:ascii="Times New Roman" w:hAnsi="Times New Roman" w:cs="Times New Roman"/>
          <w:bCs/>
          <w:sz w:val="24"/>
          <w:szCs w:val="24"/>
        </w:rPr>
        <w:t xml:space="preserve">года по </w:t>
      </w:r>
      <w:r w:rsidRPr="005139C1">
        <w:rPr>
          <w:rFonts w:ascii="Times New Roman" w:hAnsi="Times New Roman" w:cs="Times New Roman"/>
          <w:sz w:val="24"/>
          <w:szCs w:val="24"/>
        </w:rPr>
        <w:t xml:space="preserve">адресу: </w:t>
      </w:r>
      <w:proofErr w:type="gramStart"/>
      <w:r w:rsidRPr="005139C1">
        <w:rPr>
          <w:rFonts w:ascii="Times New Roman" w:hAnsi="Times New Roman" w:cs="Times New Roman"/>
          <w:sz w:val="24"/>
          <w:szCs w:val="24"/>
        </w:rPr>
        <w:t>УР, г. Воткинск ул. Красноармейская, д. 43 а, кабинет 7, с 08 час. 00 мин. до 16 час. 00 мин. (исключая выходные и праздничные дни).</w:t>
      </w:r>
      <w:proofErr w:type="gramEnd"/>
    </w:p>
    <w:p w:rsidR="005139C1" w:rsidRPr="005139C1" w:rsidRDefault="005139C1" w:rsidP="005139C1">
      <w:pPr>
        <w:pStyle w:val="ConsPlusNormal"/>
        <w:ind w:firstLine="709"/>
        <w:jc w:val="both"/>
        <w:rPr>
          <w:rFonts w:ascii="Times New Roman" w:hAnsi="Times New Roman" w:cs="Times New Roman"/>
          <w:sz w:val="24"/>
          <w:szCs w:val="24"/>
        </w:rPr>
      </w:pPr>
      <w:r w:rsidRPr="005139C1">
        <w:rPr>
          <w:rFonts w:ascii="Times New Roman" w:hAnsi="Times New Roman" w:cs="Times New Roman"/>
          <w:sz w:val="24"/>
          <w:szCs w:val="24"/>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5139C1" w:rsidRPr="005139C1" w:rsidRDefault="005139C1" w:rsidP="005139C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5139C1">
        <w:rPr>
          <w:rFonts w:ascii="Times New Roman" w:hAnsi="Times New Roman" w:cs="Times New Roman"/>
          <w:sz w:val="24"/>
          <w:szCs w:val="24"/>
        </w:rPr>
        <w:t xml:space="preserve">9. Размер задатка, порядок его внесения участниками аукциона и возврат им задатка, банковские реквизиты счета для перечисления задатка: </w:t>
      </w:r>
    </w:p>
    <w:p w:rsidR="005139C1" w:rsidRPr="005139C1" w:rsidRDefault="005139C1" w:rsidP="005139C1">
      <w:pPr>
        <w:spacing w:after="0" w:line="240" w:lineRule="auto"/>
        <w:jc w:val="both"/>
        <w:rPr>
          <w:rFonts w:ascii="Times New Roman" w:hAnsi="Times New Roman" w:cs="Times New Roman"/>
          <w:sz w:val="24"/>
          <w:szCs w:val="24"/>
        </w:rPr>
      </w:pPr>
      <w:r w:rsidRPr="005139C1">
        <w:rPr>
          <w:rFonts w:ascii="Times New Roman" w:hAnsi="Times New Roman" w:cs="Times New Roman"/>
          <w:sz w:val="24"/>
          <w:szCs w:val="24"/>
        </w:rPr>
        <w:t xml:space="preserve">Задаток в размере  20% начальной цены – 6 000 (Шесть тысяч) </w:t>
      </w:r>
      <w:r w:rsidRPr="005139C1">
        <w:rPr>
          <w:rFonts w:ascii="Times New Roman" w:hAnsi="Times New Roman" w:cs="Times New Roman"/>
          <w:bCs/>
          <w:sz w:val="24"/>
          <w:szCs w:val="24"/>
        </w:rPr>
        <w:t xml:space="preserve">руб. 00 коп. </w:t>
      </w:r>
      <w:r w:rsidRPr="005139C1">
        <w:rPr>
          <w:rFonts w:ascii="Times New Roman" w:hAnsi="Times New Roman" w:cs="Times New Roman"/>
          <w:sz w:val="24"/>
          <w:szCs w:val="24"/>
        </w:rPr>
        <w:t>Вносится на расчетный счет Управления муниципальным имуществом и земельными ресурсами администрации муниципального образования «Воткинский район» по следующим реквизитам:</w:t>
      </w:r>
    </w:p>
    <w:p w:rsidR="005139C1" w:rsidRPr="005139C1" w:rsidRDefault="005139C1" w:rsidP="005139C1">
      <w:pPr>
        <w:spacing w:after="0" w:line="240" w:lineRule="auto"/>
        <w:rPr>
          <w:rFonts w:ascii="Times New Roman" w:hAnsi="Times New Roman" w:cs="Times New Roman"/>
          <w:sz w:val="24"/>
          <w:szCs w:val="24"/>
        </w:rPr>
      </w:pPr>
      <w:r>
        <w:rPr>
          <w:rFonts w:ascii="Times New Roman" w:hAnsi="Times New Roman" w:cs="Times New Roman"/>
          <w:bCs/>
          <w:sz w:val="24"/>
          <w:szCs w:val="24"/>
        </w:rPr>
        <w:tab/>
      </w:r>
      <w:r w:rsidRPr="005139C1">
        <w:rPr>
          <w:rFonts w:ascii="Times New Roman" w:hAnsi="Times New Roman" w:cs="Times New Roman"/>
          <w:bCs/>
          <w:sz w:val="24"/>
          <w:szCs w:val="24"/>
        </w:rPr>
        <w:t xml:space="preserve">Получатель: </w:t>
      </w:r>
      <w:r w:rsidRPr="005139C1">
        <w:rPr>
          <w:rFonts w:ascii="Times New Roman" w:hAnsi="Times New Roman" w:cs="Times New Roman"/>
          <w:sz w:val="24"/>
          <w:szCs w:val="24"/>
        </w:rPr>
        <w:t xml:space="preserve">УФК по Удмуртской Республике (УМИ и ЗР АМО «Воткинский район », </w:t>
      </w:r>
      <w:proofErr w:type="gramStart"/>
      <w:r w:rsidRPr="005139C1">
        <w:rPr>
          <w:rFonts w:ascii="Times New Roman" w:hAnsi="Times New Roman" w:cs="Times New Roman"/>
          <w:sz w:val="24"/>
          <w:szCs w:val="24"/>
        </w:rPr>
        <w:t>л</w:t>
      </w:r>
      <w:proofErr w:type="gramEnd"/>
      <w:r w:rsidRPr="005139C1">
        <w:rPr>
          <w:rFonts w:ascii="Times New Roman" w:hAnsi="Times New Roman" w:cs="Times New Roman"/>
          <w:sz w:val="24"/>
          <w:szCs w:val="24"/>
        </w:rPr>
        <w:t xml:space="preserve">/с 05133008880) </w:t>
      </w:r>
    </w:p>
    <w:p w:rsidR="005139C1" w:rsidRPr="005139C1" w:rsidRDefault="005139C1" w:rsidP="005139C1">
      <w:pPr>
        <w:spacing w:after="0" w:line="240" w:lineRule="auto"/>
        <w:rPr>
          <w:rFonts w:ascii="Times New Roman" w:hAnsi="Times New Roman" w:cs="Times New Roman"/>
          <w:sz w:val="24"/>
          <w:szCs w:val="24"/>
        </w:rPr>
      </w:pPr>
      <w:proofErr w:type="gramStart"/>
      <w:r w:rsidRPr="005139C1">
        <w:rPr>
          <w:rFonts w:ascii="Times New Roman" w:hAnsi="Times New Roman" w:cs="Times New Roman"/>
          <w:sz w:val="24"/>
          <w:szCs w:val="24"/>
        </w:rPr>
        <w:t>Р</w:t>
      </w:r>
      <w:proofErr w:type="gramEnd"/>
      <w:r w:rsidRPr="005139C1">
        <w:rPr>
          <w:rFonts w:ascii="Times New Roman" w:hAnsi="Times New Roman" w:cs="Times New Roman"/>
          <w:sz w:val="24"/>
          <w:szCs w:val="24"/>
        </w:rPr>
        <w:t xml:space="preserve">/с 03232643946080001300 </w:t>
      </w:r>
    </w:p>
    <w:p w:rsidR="005139C1" w:rsidRPr="005139C1" w:rsidRDefault="005139C1" w:rsidP="005139C1">
      <w:pPr>
        <w:spacing w:after="0" w:line="240" w:lineRule="auto"/>
        <w:rPr>
          <w:rFonts w:ascii="Times New Roman" w:hAnsi="Times New Roman" w:cs="Times New Roman"/>
          <w:sz w:val="24"/>
          <w:szCs w:val="24"/>
        </w:rPr>
      </w:pPr>
      <w:r w:rsidRPr="005139C1">
        <w:rPr>
          <w:rFonts w:ascii="Times New Roman" w:hAnsi="Times New Roman" w:cs="Times New Roman"/>
          <w:sz w:val="24"/>
          <w:szCs w:val="24"/>
        </w:rPr>
        <w:t>БАНК  ОТДЕЛЕНИЕ-НБ УДМУРТСКАЯ РЕСПУБЛИКА БАНКА РОССИИ //УФК по УДМУРТСКОЙ РЕСПУБЛИКЕ Г.ИЖЕВСК</w:t>
      </w:r>
    </w:p>
    <w:p w:rsidR="005139C1" w:rsidRPr="005139C1" w:rsidRDefault="005139C1" w:rsidP="005139C1">
      <w:pPr>
        <w:spacing w:after="0" w:line="240" w:lineRule="auto"/>
        <w:rPr>
          <w:rFonts w:ascii="Times New Roman" w:hAnsi="Times New Roman" w:cs="Times New Roman"/>
          <w:sz w:val="24"/>
          <w:szCs w:val="24"/>
        </w:rPr>
      </w:pPr>
      <w:r w:rsidRPr="005139C1">
        <w:rPr>
          <w:rFonts w:ascii="Times New Roman" w:hAnsi="Times New Roman" w:cs="Times New Roman"/>
          <w:sz w:val="24"/>
          <w:szCs w:val="24"/>
        </w:rPr>
        <w:t xml:space="preserve">БИК 019401100 </w:t>
      </w:r>
    </w:p>
    <w:p w:rsidR="005139C1" w:rsidRPr="005139C1" w:rsidRDefault="005139C1" w:rsidP="005139C1">
      <w:pPr>
        <w:spacing w:after="0" w:line="240" w:lineRule="auto"/>
        <w:rPr>
          <w:rFonts w:ascii="Times New Roman" w:hAnsi="Times New Roman" w:cs="Times New Roman"/>
          <w:sz w:val="24"/>
          <w:szCs w:val="24"/>
        </w:rPr>
      </w:pPr>
      <w:r w:rsidRPr="005139C1">
        <w:rPr>
          <w:rFonts w:ascii="Times New Roman" w:hAnsi="Times New Roman" w:cs="Times New Roman"/>
          <w:sz w:val="24"/>
          <w:szCs w:val="24"/>
        </w:rPr>
        <w:t>Единый казначейский сче</w:t>
      </w:r>
      <w:proofErr w:type="gramStart"/>
      <w:r w:rsidRPr="005139C1">
        <w:rPr>
          <w:rFonts w:ascii="Times New Roman" w:hAnsi="Times New Roman" w:cs="Times New Roman"/>
          <w:sz w:val="24"/>
          <w:szCs w:val="24"/>
        </w:rPr>
        <w:t>т(</w:t>
      </w:r>
      <w:proofErr w:type="gramEnd"/>
      <w:r w:rsidRPr="005139C1">
        <w:rPr>
          <w:rFonts w:ascii="Times New Roman" w:hAnsi="Times New Roman" w:cs="Times New Roman"/>
          <w:sz w:val="24"/>
          <w:szCs w:val="24"/>
        </w:rPr>
        <w:t>корреспондентский счет)№ 40102810545370000081</w:t>
      </w:r>
    </w:p>
    <w:p w:rsidR="005139C1" w:rsidRPr="005139C1" w:rsidRDefault="005139C1" w:rsidP="005139C1">
      <w:pPr>
        <w:spacing w:after="0" w:line="240" w:lineRule="auto"/>
        <w:rPr>
          <w:rFonts w:ascii="Times New Roman" w:hAnsi="Times New Roman" w:cs="Times New Roman"/>
          <w:sz w:val="24"/>
          <w:szCs w:val="24"/>
        </w:rPr>
      </w:pPr>
      <w:r w:rsidRPr="005139C1">
        <w:rPr>
          <w:rFonts w:ascii="Times New Roman" w:hAnsi="Times New Roman" w:cs="Times New Roman"/>
          <w:sz w:val="24"/>
          <w:szCs w:val="24"/>
        </w:rPr>
        <w:t>ИНН 1804001422 КПП 182801001 ОГРН 1021801063338</w:t>
      </w:r>
    </w:p>
    <w:p w:rsidR="005139C1" w:rsidRPr="005139C1" w:rsidRDefault="005139C1" w:rsidP="005139C1">
      <w:pPr>
        <w:spacing w:after="0" w:line="240" w:lineRule="auto"/>
        <w:ind w:firstLine="709"/>
        <w:jc w:val="both"/>
        <w:rPr>
          <w:rFonts w:ascii="Times New Roman" w:hAnsi="Times New Roman" w:cs="Times New Roman"/>
          <w:sz w:val="24"/>
          <w:szCs w:val="24"/>
        </w:rPr>
      </w:pPr>
      <w:r w:rsidRPr="005139C1">
        <w:rPr>
          <w:rFonts w:ascii="Times New Roman" w:hAnsi="Times New Roman" w:cs="Times New Roman"/>
          <w:sz w:val="24"/>
          <w:szCs w:val="24"/>
        </w:rPr>
        <w:t xml:space="preserve">В назначении указать: Задаток за з. </w:t>
      </w:r>
      <w:proofErr w:type="gramStart"/>
      <w:r w:rsidRPr="005139C1">
        <w:rPr>
          <w:rFonts w:ascii="Times New Roman" w:hAnsi="Times New Roman" w:cs="Times New Roman"/>
          <w:sz w:val="24"/>
          <w:szCs w:val="24"/>
        </w:rPr>
        <w:t>у</w:t>
      </w:r>
      <w:proofErr w:type="gramEnd"/>
      <w:r w:rsidRPr="005139C1">
        <w:rPr>
          <w:rFonts w:ascii="Times New Roman" w:hAnsi="Times New Roman" w:cs="Times New Roman"/>
          <w:sz w:val="24"/>
          <w:szCs w:val="24"/>
        </w:rPr>
        <w:t xml:space="preserve">. расположенный по адресу: Удмуртская Республика, Воткинский район, севернее земельного участка с кадастровым номером № 18:04:009001:327. </w:t>
      </w:r>
    </w:p>
    <w:p w:rsidR="005139C1" w:rsidRPr="005139C1" w:rsidRDefault="005139C1" w:rsidP="005139C1">
      <w:pPr>
        <w:spacing w:after="0" w:line="240" w:lineRule="auto"/>
        <w:jc w:val="both"/>
        <w:rPr>
          <w:rFonts w:ascii="Times New Roman" w:hAnsi="Times New Roman" w:cs="Times New Roman"/>
          <w:bCs/>
          <w:sz w:val="24"/>
          <w:szCs w:val="24"/>
        </w:rPr>
      </w:pPr>
      <w:r w:rsidRPr="005139C1">
        <w:rPr>
          <w:rFonts w:ascii="Times New Roman" w:hAnsi="Times New Roman" w:cs="Times New Roman"/>
          <w:bCs/>
          <w:sz w:val="24"/>
          <w:szCs w:val="24"/>
        </w:rPr>
        <w:lastRenderedPageBreak/>
        <w:t xml:space="preserve">        </w:t>
      </w:r>
      <w:r w:rsidRPr="005139C1">
        <w:rPr>
          <w:rFonts w:ascii="Times New Roman" w:hAnsi="Times New Roman" w:cs="Times New Roman"/>
          <w:sz w:val="24"/>
          <w:szCs w:val="24"/>
        </w:rPr>
        <w:t xml:space="preserve"> Задаток, внесенный лицом, признанным победителем аукциона, задаток, внесенный иным лицом, с которым заключается договор купли-продажи, засчитывается в оплату приобретаемого земельного участка. Задатки, внесенные этими лицами, не заключившими в установленном настоящей статьей порядке договора купли - продажи земельного участка вследствие уклонения от заключения данного договора, не возвращаются.</w:t>
      </w:r>
    </w:p>
    <w:p w:rsidR="005139C1" w:rsidRPr="005139C1" w:rsidRDefault="005139C1" w:rsidP="005139C1">
      <w:pPr>
        <w:spacing w:after="0" w:line="240" w:lineRule="auto"/>
        <w:jc w:val="both"/>
        <w:rPr>
          <w:rFonts w:ascii="Times New Roman" w:hAnsi="Times New Roman" w:cs="Times New Roman"/>
          <w:sz w:val="24"/>
          <w:szCs w:val="24"/>
        </w:rPr>
      </w:pPr>
      <w:r w:rsidRPr="005139C1">
        <w:rPr>
          <w:rFonts w:ascii="Times New Roman" w:hAnsi="Times New Roman" w:cs="Times New Roman"/>
          <w:sz w:val="24"/>
          <w:szCs w:val="24"/>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5139C1" w:rsidRPr="005139C1" w:rsidRDefault="005139C1" w:rsidP="005139C1">
      <w:pPr>
        <w:spacing w:after="0" w:line="240" w:lineRule="auto"/>
        <w:jc w:val="both"/>
        <w:rPr>
          <w:rFonts w:ascii="Times New Roman" w:hAnsi="Times New Roman" w:cs="Times New Roman"/>
          <w:sz w:val="24"/>
          <w:szCs w:val="24"/>
        </w:rPr>
      </w:pPr>
      <w:r w:rsidRPr="005139C1">
        <w:rPr>
          <w:rFonts w:ascii="Times New Roman" w:hAnsi="Times New Roman" w:cs="Times New Roman"/>
          <w:sz w:val="24"/>
          <w:szCs w:val="24"/>
        </w:rPr>
        <w:t xml:space="preserve">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 </w:t>
      </w:r>
    </w:p>
    <w:p w:rsidR="005139C1" w:rsidRPr="005139C1" w:rsidRDefault="005139C1" w:rsidP="005139C1">
      <w:pPr>
        <w:pStyle w:val="ConsPlusNormal"/>
        <w:jc w:val="both"/>
        <w:rPr>
          <w:rFonts w:ascii="Times New Roman" w:hAnsi="Times New Roman" w:cs="Times New Roman"/>
          <w:sz w:val="24"/>
          <w:szCs w:val="24"/>
        </w:rPr>
      </w:pPr>
      <w:r>
        <w:rPr>
          <w:rFonts w:ascii="Times New Roman" w:hAnsi="Times New Roman" w:cs="Times New Roman"/>
          <w:sz w:val="24"/>
          <w:szCs w:val="24"/>
        </w:rPr>
        <w:tab/>
      </w:r>
      <w:r w:rsidRPr="005139C1">
        <w:rPr>
          <w:rFonts w:ascii="Times New Roman" w:hAnsi="Times New Roman" w:cs="Times New Roman"/>
          <w:sz w:val="24"/>
          <w:szCs w:val="24"/>
        </w:rPr>
        <w:t xml:space="preserve">10. </w:t>
      </w:r>
      <w:r w:rsidRPr="005139C1">
        <w:rPr>
          <w:rFonts w:ascii="Times New Roman" w:hAnsi="Times New Roman" w:cs="Times New Roman"/>
          <w:iCs/>
          <w:sz w:val="24"/>
          <w:szCs w:val="24"/>
        </w:rPr>
        <w:t>Перечень документов, представляемых заявителями для участия в аукционе:</w:t>
      </w:r>
    </w:p>
    <w:p w:rsidR="005139C1" w:rsidRPr="005139C1" w:rsidRDefault="005139C1" w:rsidP="005139C1">
      <w:pPr>
        <w:pStyle w:val="ConsPlusNormal"/>
        <w:jc w:val="both"/>
        <w:rPr>
          <w:rFonts w:ascii="Times New Roman" w:hAnsi="Times New Roman" w:cs="Times New Roman"/>
          <w:sz w:val="24"/>
          <w:szCs w:val="24"/>
        </w:rPr>
      </w:pPr>
      <w:r w:rsidRPr="005139C1">
        <w:rPr>
          <w:rFonts w:ascii="Times New Roman" w:hAnsi="Times New Roman" w:cs="Times New Roman"/>
          <w:sz w:val="24"/>
          <w:szCs w:val="24"/>
        </w:rPr>
        <w:t>Для участия в аукционе заявители представляют в установленный в извещении о проведен</w:t>
      </w:r>
      <w:proofErr w:type="gramStart"/>
      <w:r w:rsidRPr="005139C1">
        <w:rPr>
          <w:rFonts w:ascii="Times New Roman" w:hAnsi="Times New Roman" w:cs="Times New Roman"/>
          <w:sz w:val="24"/>
          <w:szCs w:val="24"/>
        </w:rPr>
        <w:t>ии ау</w:t>
      </w:r>
      <w:proofErr w:type="gramEnd"/>
      <w:r w:rsidRPr="005139C1">
        <w:rPr>
          <w:rFonts w:ascii="Times New Roman" w:hAnsi="Times New Roman" w:cs="Times New Roman"/>
          <w:sz w:val="24"/>
          <w:szCs w:val="24"/>
        </w:rPr>
        <w:t>кциона срок следующие документы:</w:t>
      </w:r>
    </w:p>
    <w:p w:rsidR="005139C1" w:rsidRPr="005139C1" w:rsidRDefault="005139C1" w:rsidP="005139C1">
      <w:pPr>
        <w:pStyle w:val="ConsPlusNormal"/>
        <w:jc w:val="both"/>
        <w:rPr>
          <w:rFonts w:ascii="Times New Roman" w:hAnsi="Times New Roman" w:cs="Times New Roman"/>
          <w:sz w:val="24"/>
          <w:szCs w:val="24"/>
        </w:rPr>
      </w:pPr>
      <w:r>
        <w:rPr>
          <w:rFonts w:ascii="Times New Roman" w:hAnsi="Times New Roman" w:cs="Times New Roman"/>
          <w:sz w:val="24"/>
          <w:szCs w:val="24"/>
        </w:rPr>
        <w:tab/>
      </w:r>
      <w:r w:rsidRPr="005139C1">
        <w:rPr>
          <w:rFonts w:ascii="Times New Roman" w:hAnsi="Times New Roman" w:cs="Times New Roman"/>
          <w:sz w:val="24"/>
          <w:szCs w:val="24"/>
        </w:rPr>
        <w:t>1) заявка на участие в аукционе с указанием банковских реквизитов счета для возврата задатка (прилагается);</w:t>
      </w:r>
    </w:p>
    <w:p w:rsidR="005139C1" w:rsidRPr="005139C1" w:rsidRDefault="005139C1" w:rsidP="005139C1">
      <w:pPr>
        <w:adjustRightInd w:val="0"/>
        <w:spacing w:after="0" w:line="240" w:lineRule="auto"/>
        <w:jc w:val="both"/>
        <w:rPr>
          <w:rFonts w:ascii="Times New Roman" w:hAnsi="Times New Roman" w:cs="Times New Roman"/>
          <w:sz w:val="24"/>
          <w:szCs w:val="24"/>
        </w:rPr>
      </w:pPr>
      <w:r w:rsidRPr="005139C1">
        <w:rPr>
          <w:rFonts w:ascii="Times New Roman" w:hAnsi="Times New Roman" w:cs="Times New Roman"/>
          <w:sz w:val="24"/>
          <w:szCs w:val="24"/>
        </w:rPr>
        <w:t xml:space="preserve">             2)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139C1" w:rsidRPr="005139C1" w:rsidRDefault="005139C1" w:rsidP="005139C1">
      <w:pPr>
        <w:pStyle w:val="ConsPlusNormal"/>
        <w:jc w:val="both"/>
        <w:rPr>
          <w:rFonts w:ascii="Times New Roman" w:hAnsi="Times New Roman" w:cs="Times New Roman"/>
          <w:sz w:val="24"/>
          <w:szCs w:val="24"/>
        </w:rPr>
      </w:pPr>
      <w:r>
        <w:rPr>
          <w:rFonts w:ascii="Times New Roman" w:hAnsi="Times New Roman" w:cs="Times New Roman"/>
          <w:sz w:val="24"/>
          <w:szCs w:val="24"/>
        </w:rPr>
        <w:tab/>
      </w:r>
      <w:r w:rsidRPr="005139C1">
        <w:rPr>
          <w:rFonts w:ascii="Times New Roman" w:hAnsi="Times New Roman" w:cs="Times New Roman"/>
          <w:sz w:val="24"/>
          <w:szCs w:val="24"/>
        </w:rPr>
        <w:t>3) копии документов, удостоверяющих личность заявителя (для граждан);</w:t>
      </w:r>
    </w:p>
    <w:p w:rsidR="005139C1" w:rsidRPr="005139C1" w:rsidRDefault="005139C1" w:rsidP="005139C1">
      <w:pPr>
        <w:pStyle w:val="ConsPlusNormal"/>
        <w:jc w:val="both"/>
        <w:rPr>
          <w:rFonts w:ascii="Times New Roman" w:hAnsi="Times New Roman" w:cs="Times New Roman"/>
          <w:sz w:val="24"/>
          <w:szCs w:val="24"/>
        </w:rPr>
      </w:pPr>
      <w:r>
        <w:rPr>
          <w:rFonts w:ascii="Times New Roman" w:hAnsi="Times New Roman" w:cs="Times New Roman"/>
          <w:sz w:val="24"/>
          <w:szCs w:val="24"/>
        </w:rPr>
        <w:tab/>
      </w:r>
      <w:r w:rsidRPr="005139C1">
        <w:rPr>
          <w:rFonts w:ascii="Times New Roman" w:hAnsi="Times New Roman" w:cs="Times New Roman"/>
          <w:sz w:val="24"/>
          <w:szCs w:val="24"/>
        </w:rPr>
        <w:t>4) документы, подтверждающие внесение задатка.</w:t>
      </w:r>
    </w:p>
    <w:p w:rsidR="005139C1" w:rsidRPr="005139C1" w:rsidRDefault="005139C1" w:rsidP="005139C1">
      <w:pPr>
        <w:adjustRightInd w:val="0"/>
        <w:spacing w:after="0" w:line="240" w:lineRule="auto"/>
        <w:jc w:val="both"/>
        <w:rPr>
          <w:rFonts w:ascii="Times New Roman" w:hAnsi="Times New Roman" w:cs="Times New Roman"/>
          <w:sz w:val="24"/>
          <w:szCs w:val="24"/>
        </w:rPr>
      </w:pPr>
      <w:r w:rsidRPr="005139C1">
        <w:rPr>
          <w:rFonts w:ascii="Times New Roman" w:hAnsi="Times New Roman" w:cs="Times New Roman"/>
          <w:sz w:val="24"/>
          <w:szCs w:val="24"/>
        </w:rPr>
        <w:t xml:space="preserve">         </w:t>
      </w:r>
      <w:r>
        <w:rPr>
          <w:rFonts w:ascii="Times New Roman" w:hAnsi="Times New Roman" w:cs="Times New Roman"/>
          <w:sz w:val="24"/>
          <w:szCs w:val="24"/>
        </w:rPr>
        <w:tab/>
      </w:r>
      <w:r w:rsidRPr="005139C1">
        <w:rPr>
          <w:rFonts w:ascii="Times New Roman" w:hAnsi="Times New Roman" w:cs="Times New Roman"/>
          <w:sz w:val="24"/>
          <w:szCs w:val="24"/>
        </w:rPr>
        <w:t>Представление документов, подтверждающих внесение задатка, признается заключением соглашения о задатке.</w:t>
      </w:r>
    </w:p>
    <w:p w:rsidR="005139C1" w:rsidRPr="005139C1" w:rsidRDefault="005139C1" w:rsidP="005139C1">
      <w:pPr>
        <w:adjustRightInd w:val="0"/>
        <w:spacing w:after="0" w:line="240" w:lineRule="auto"/>
        <w:ind w:firstLine="709"/>
        <w:jc w:val="both"/>
        <w:rPr>
          <w:rFonts w:ascii="Times New Roman" w:hAnsi="Times New Roman" w:cs="Times New Roman"/>
          <w:sz w:val="24"/>
          <w:szCs w:val="24"/>
        </w:rPr>
      </w:pPr>
      <w:r w:rsidRPr="005139C1">
        <w:rPr>
          <w:rFonts w:ascii="Times New Roman" w:hAnsi="Times New Roman" w:cs="Times New Roman"/>
          <w:sz w:val="24"/>
          <w:szCs w:val="24"/>
        </w:rPr>
        <w:t>11. Заявитель не допускается к участию в аукционе в следующих случаях:</w:t>
      </w:r>
    </w:p>
    <w:p w:rsidR="005139C1" w:rsidRPr="005139C1" w:rsidRDefault="005139C1" w:rsidP="005139C1">
      <w:pPr>
        <w:adjustRightInd w:val="0"/>
        <w:spacing w:after="0" w:line="240" w:lineRule="auto"/>
        <w:ind w:firstLine="709"/>
        <w:jc w:val="both"/>
        <w:rPr>
          <w:rFonts w:ascii="Times New Roman" w:hAnsi="Times New Roman" w:cs="Times New Roman"/>
          <w:sz w:val="24"/>
          <w:szCs w:val="24"/>
        </w:rPr>
      </w:pPr>
      <w:r w:rsidRPr="005139C1">
        <w:rPr>
          <w:rFonts w:ascii="Times New Roman" w:hAnsi="Times New Roman" w:cs="Times New Roman"/>
          <w:sz w:val="24"/>
          <w:szCs w:val="24"/>
        </w:rPr>
        <w:t>1) непредставление необходимых для участия в аукционе документов или представление недостоверных сведений;</w:t>
      </w:r>
    </w:p>
    <w:p w:rsidR="005139C1" w:rsidRPr="005139C1" w:rsidRDefault="005139C1" w:rsidP="005139C1">
      <w:pPr>
        <w:adjustRightInd w:val="0"/>
        <w:spacing w:after="0" w:line="240" w:lineRule="auto"/>
        <w:ind w:firstLine="709"/>
        <w:jc w:val="both"/>
        <w:rPr>
          <w:rFonts w:ascii="Times New Roman" w:hAnsi="Times New Roman" w:cs="Times New Roman"/>
          <w:sz w:val="24"/>
          <w:szCs w:val="24"/>
        </w:rPr>
      </w:pPr>
      <w:r w:rsidRPr="005139C1">
        <w:rPr>
          <w:rFonts w:ascii="Times New Roman" w:hAnsi="Times New Roman" w:cs="Times New Roman"/>
          <w:sz w:val="24"/>
          <w:szCs w:val="24"/>
        </w:rPr>
        <w:t xml:space="preserve">2) </w:t>
      </w:r>
      <w:proofErr w:type="spellStart"/>
      <w:r w:rsidRPr="005139C1">
        <w:rPr>
          <w:rFonts w:ascii="Times New Roman" w:hAnsi="Times New Roman" w:cs="Times New Roman"/>
          <w:sz w:val="24"/>
          <w:szCs w:val="24"/>
        </w:rPr>
        <w:t>непоступление</w:t>
      </w:r>
      <w:proofErr w:type="spellEnd"/>
      <w:r w:rsidRPr="005139C1">
        <w:rPr>
          <w:rFonts w:ascii="Times New Roman" w:hAnsi="Times New Roman" w:cs="Times New Roman"/>
          <w:sz w:val="24"/>
          <w:szCs w:val="24"/>
        </w:rPr>
        <w:t xml:space="preserve"> задатка на дату рассмотрения заявок на участие в аукционе;</w:t>
      </w:r>
    </w:p>
    <w:p w:rsidR="005139C1" w:rsidRPr="005139C1" w:rsidRDefault="005139C1" w:rsidP="005139C1">
      <w:pPr>
        <w:adjustRightInd w:val="0"/>
        <w:spacing w:after="0" w:line="240" w:lineRule="auto"/>
        <w:ind w:firstLine="709"/>
        <w:jc w:val="both"/>
        <w:rPr>
          <w:rFonts w:ascii="Times New Roman" w:hAnsi="Times New Roman" w:cs="Times New Roman"/>
          <w:sz w:val="24"/>
          <w:szCs w:val="24"/>
        </w:rPr>
      </w:pPr>
      <w:r w:rsidRPr="005139C1">
        <w:rPr>
          <w:rFonts w:ascii="Times New Roman" w:hAnsi="Times New Roman" w:cs="Times New Roman"/>
          <w:sz w:val="24"/>
          <w:szCs w:val="24"/>
        </w:rPr>
        <w:t>3) подача заявки на участие в аукционе лицом, которое не имеет права быть участником конкретного аукциона, покупателем земельного участка или приобрести земельный участок в аренду;</w:t>
      </w:r>
    </w:p>
    <w:p w:rsidR="005139C1" w:rsidRPr="005139C1" w:rsidRDefault="005139C1" w:rsidP="005139C1">
      <w:pPr>
        <w:adjustRightInd w:val="0"/>
        <w:spacing w:after="0" w:line="240" w:lineRule="auto"/>
        <w:ind w:firstLine="709"/>
        <w:jc w:val="both"/>
        <w:rPr>
          <w:rFonts w:ascii="Times New Roman" w:hAnsi="Times New Roman" w:cs="Times New Roman"/>
          <w:sz w:val="24"/>
          <w:szCs w:val="24"/>
        </w:rPr>
      </w:pPr>
      <w:r w:rsidRPr="005139C1">
        <w:rPr>
          <w:rFonts w:ascii="Times New Roman" w:hAnsi="Times New Roman" w:cs="Times New Roman"/>
          <w:sz w:val="24"/>
          <w:szCs w:val="24"/>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реестре недобросовестных участников аукциона.</w:t>
      </w:r>
    </w:p>
    <w:p w:rsidR="005139C1" w:rsidRPr="005139C1" w:rsidRDefault="005139C1" w:rsidP="005139C1">
      <w:pPr>
        <w:spacing w:after="0" w:line="240" w:lineRule="auto"/>
        <w:ind w:firstLine="709"/>
        <w:jc w:val="both"/>
        <w:rPr>
          <w:rFonts w:ascii="Times New Roman" w:hAnsi="Times New Roman" w:cs="Times New Roman"/>
          <w:sz w:val="24"/>
          <w:szCs w:val="24"/>
        </w:rPr>
      </w:pPr>
      <w:r w:rsidRPr="005139C1">
        <w:rPr>
          <w:rFonts w:ascii="Times New Roman" w:hAnsi="Times New Roman" w:cs="Times New Roman"/>
          <w:sz w:val="24"/>
          <w:szCs w:val="24"/>
        </w:rPr>
        <w:t xml:space="preserve">Договор подлежит заключению между Администрацией муниципального образования «Воткинский район» и победителем аукциона, либо лицом, подавшим единственную заявку на участие в аукционе, не ранее чем через 10 дней со дня размещения информации на официальном сайте. </w:t>
      </w:r>
    </w:p>
    <w:p w:rsidR="005139C1" w:rsidRPr="005139C1" w:rsidRDefault="005139C1" w:rsidP="005139C1">
      <w:pPr>
        <w:tabs>
          <w:tab w:val="left" w:pos="-3420"/>
        </w:tabs>
        <w:spacing w:after="0" w:line="240" w:lineRule="auto"/>
        <w:ind w:firstLine="709"/>
        <w:jc w:val="both"/>
        <w:rPr>
          <w:rFonts w:ascii="Times New Roman" w:hAnsi="Times New Roman" w:cs="Times New Roman"/>
          <w:sz w:val="24"/>
          <w:szCs w:val="24"/>
        </w:rPr>
      </w:pPr>
      <w:r w:rsidRPr="005139C1">
        <w:rPr>
          <w:rFonts w:ascii="Times New Roman" w:hAnsi="Times New Roman" w:cs="Times New Roman"/>
          <w:sz w:val="24"/>
          <w:szCs w:val="24"/>
        </w:rPr>
        <w:t>Оплата суммы, предусмотренной договором купли-продажи, производится покупателем на счет продавца в течение 10 (десяти) дней с момента подписания договора купли-продажи; задаток, внесенный при подаче заявки на участие в аукционе, засчитывается в счет суммы, предусмотренной договором купли-продажи.</w:t>
      </w:r>
    </w:p>
    <w:p w:rsidR="005139C1" w:rsidRPr="005139C1" w:rsidRDefault="005139C1" w:rsidP="005139C1">
      <w:pPr>
        <w:tabs>
          <w:tab w:val="left" w:pos="-3420"/>
        </w:tabs>
        <w:spacing w:after="0" w:line="240" w:lineRule="auto"/>
        <w:ind w:firstLine="709"/>
        <w:jc w:val="both"/>
        <w:rPr>
          <w:rFonts w:ascii="Times New Roman" w:hAnsi="Times New Roman" w:cs="Times New Roman"/>
          <w:b/>
          <w:sz w:val="24"/>
          <w:szCs w:val="24"/>
        </w:rPr>
      </w:pPr>
      <w:r w:rsidRPr="005139C1">
        <w:rPr>
          <w:rFonts w:ascii="Times New Roman" w:hAnsi="Times New Roman" w:cs="Times New Roman"/>
          <w:b/>
          <w:sz w:val="24"/>
          <w:szCs w:val="24"/>
        </w:rPr>
        <w:t>Дополнительная информация:</w:t>
      </w:r>
    </w:p>
    <w:p w:rsidR="005139C1" w:rsidRPr="005139C1" w:rsidRDefault="005139C1" w:rsidP="005139C1">
      <w:pPr>
        <w:tabs>
          <w:tab w:val="left" w:pos="-3420"/>
        </w:tabs>
        <w:spacing w:after="0" w:line="240" w:lineRule="auto"/>
        <w:ind w:firstLine="709"/>
        <w:jc w:val="both"/>
        <w:rPr>
          <w:rFonts w:ascii="Times New Roman" w:hAnsi="Times New Roman" w:cs="Times New Roman"/>
          <w:sz w:val="24"/>
          <w:szCs w:val="24"/>
        </w:rPr>
      </w:pPr>
      <w:r w:rsidRPr="005139C1">
        <w:rPr>
          <w:rFonts w:ascii="Times New Roman" w:hAnsi="Times New Roman" w:cs="Times New Roman"/>
          <w:sz w:val="24"/>
          <w:szCs w:val="24"/>
        </w:rPr>
        <w:t xml:space="preserve">Сведения об объекте и условиях проведения аукциона, не нашедшие отражение в настоящем информационном сообщении, образцы заявок, договоры и иную информацию можно получить в Управлении муниципальным имуществом и земельными ресурсами Администрации муниципального образования «Воткинский район» по адресу: УР, г. Воткинск ул. </w:t>
      </w:r>
      <w:proofErr w:type="gramStart"/>
      <w:r w:rsidRPr="005139C1">
        <w:rPr>
          <w:rFonts w:ascii="Times New Roman" w:hAnsi="Times New Roman" w:cs="Times New Roman"/>
          <w:sz w:val="24"/>
          <w:szCs w:val="24"/>
        </w:rPr>
        <w:t>Красноармейская</w:t>
      </w:r>
      <w:proofErr w:type="gramEnd"/>
      <w:r w:rsidRPr="005139C1">
        <w:rPr>
          <w:rFonts w:ascii="Times New Roman" w:hAnsi="Times New Roman" w:cs="Times New Roman"/>
          <w:sz w:val="24"/>
          <w:szCs w:val="24"/>
        </w:rPr>
        <w:t>, д.43 а, кабинет 7 по телефону 8(34145)5-23-88, на официальном сайте (</w:t>
      </w:r>
      <w:hyperlink r:id="rId14" w:history="1">
        <w:r w:rsidRPr="005139C1">
          <w:rPr>
            <w:rStyle w:val="a5"/>
            <w:rFonts w:ascii="Times New Roman" w:hAnsi="Times New Roman" w:cs="Times New Roman"/>
            <w:color w:val="auto"/>
            <w:sz w:val="24"/>
            <w:szCs w:val="24"/>
            <w:lang w:val="en-US"/>
          </w:rPr>
          <w:t>www</w:t>
        </w:r>
        <w:r w:rsidRPr="005139C1">
          <w:rPr>
            <w:rStyle w:val="a5"/>
            <w:rFonts w:ascii="Times New Roman" w:hAnsi="Times New Roman" w:cs="Times New Roman"/>
            <w:color w:val="auto"/>
            <w:sz w:val="24"/>
            <w:szCs w:val="24"/>
          </w:rPr>
          <w:t>.</w:t>
        </w:r>
        <w:r w:rsidRPr="005139C1">
          <w:rPr>
            <w:rStyle w:val="a5"/>
            <w:rFonts w:ascii="Times New Roman" w:hAnsi="Times New Roman" w:cs="Times New Roman"/>
            <w:color w:val="auto"/>
            <w:sz w:val="24"/>
            <w:szCs w:val="24"/>
            <w:lang w:val="en-US"/>
          </w:rPr>
          <w:t>torgi</w:t>
        </w:r>
        <w:r w:rsidRPr="005139C1">
          <w:rPr>
            <w:rStyle w:val="a5"/>
            <w:rFonts w:ascii="Times New Roman" w:hAnsi="Times New Roman" w:cs="Times New Roman"/>
            <w:color w:val="auto"/>
            <w:sz w:val="24"/>
            <w:szCs w:val="24"/>
          </w:rPr>
          <w:t>.</w:t>
        </w:r>
        <w:r w:rsidRPr="005139C1">
          <w:rPr>
            <w:rStyle w:val="a5"/>
            <w:rFonts w:ascii="Times New Roman" w:hAnsi="Times New Roman" w:cs="Times New Roman"/>
            <w:color w:val="auto"/>
            <w:sz w:val="24"/>
            <w:szCs w:val="24"/>
            <w:lang w:val="en-US"/>
          </w:rPr>
          <w:t>gov</w:t>
        </w:r>
        <w:r w:rsidRPr="005139C1">
          <w:rPr>
            <w:rStyle w:val="a5"/>
            <w:rFonts w:ascii="Times New Roman" w:hAnsi="Times New Roman" w:cs="Times New Roman"/>
            <w:color w:val="auto"/>
            <w:sz w:val="24"/>
            <w:szCs w:val="24"/>
          </w:rPr>
          <w:t>.</w:t>
        </w:r>
        <w:r w:rsidRPr="005139C1">
          <w:rPr>
            <w:rStyle w:val="a5"/>
            <w:rFonts w:ascii="Times New Roman" w:hAnsi="Times New Roman" w:cs="Times New Roman"/>
            <w:color w:val="auto"/>
            <w:sz w:val="24"/>
            <w:szCs w:val="24"/>
            <w:lang w:val="en-US"/>
          </w:rPr>
          <w:t>ru</w:t>
        </w:r>
      </w:hyperlink>
      <w:r w:rsidRPr="005139C1">
        <w:rPr>
          <w:rFonts w:ascii="Times New Roman" w:hAnsi="Times New Roman" w:cs="Times New Roman"/>
          <w:sz w:val="24"/>
          <w:szCs w:val="24"/>
        </w:rPr>
        <w:t>), на сайте муниципального образования «Воткинский район» (</w:t>
      </w:r>
      <w:hyperlink r:id="rId15" w:history="1">
        <w:r w:rsidRPr="005139C1">
          <w:rPr>
            <w:rStyle w:val="a5"/>
            <w:rFonts w:ascii="Times New Roman" w:hAnsi="Times New Roman" w:cs="Times New Roman"/>
            <w:color w:val="auto"/>
            <w:sz w:val="24"/>
            <w:szCs w:val="24"/>
            <w:lang w:val="en-US"/>
          </w:rPr>
          <w:t>www</w:t>
        </w:r>
        <w:r w:rsidRPr="005139C1">
          <w:rPr>
            <w:rStyle w:val="a5"/>
            <w:rFonts w:ascii="Times New Roman" w:hAnsi="Times New Roman" w:cs="Times New Roman"/>
            <w:color w:val="auto"/>
            <w:sz w:val="24"/>
            <w:szCs w:val="24"/>
          </w:rPr>
          <w:t>.</w:t>
        </w:r>
      </w:hyperlink>
      <w:hyperlink r:id="rId16" w:history="1">
        <w:r w:rsidRPr="005139C1">
          <w:rPr>
            <w:rStyle w:val="a5"/>
            <w:rFonts w:ascii="Times New Roman" w:hAnsi="Times New Roman" w:cs="Times New Roman"/>
            <w:color w:val="auto"/>
            <w:sz w:val="24"/>
            <w:szCs w:val="24"/>
            <w:lang w:val="en-US"/>
          </w:rPr>
          <w:t>votray</w:t>
        </w:r>
        <w:r w:rsidRPr="005139C1">
          <w:rPr>
            <w:rStyle w:val="a5"/>
            <w:rFonts w:ascii="Times New Roman" w:hAnsi="Times New Roman" w:cs="Times New Roman"/>
            <w:color w:val="auto"/>
            <w:sz w:val="24"/>
            <w:szCs w:val="24"/>
          </w:rPr>
          <w:t>.</w:t>
        </w:r>
        <w:r w:rsidRPr="005139C1">
          <w:rPr>
            <w:rStyle w:val="a5"/>
            <w:rFonts w:ascii="Times New Roman" w:hAnsi="Times New Roman" w:cs="Times New Roman"/>
            <w:color w:val="auto"/>
            <w:sz w:val="24"/>
            <w:szCs w:val="24"/>
            <w:lang w:val="en-US"/>
          </w:rPr>
          <w:t>ru</w:t>
        </w:r>
      </w:hyperlink>
      <w:r w:rsidRPr="005139C1">
        <w:rPr>
          <w:rFonts w:ascii="Times New Roman" w:hAnsi="Times New Roman" w:cs="Times New Roman"/>
          <w:sz w:val="24"/>
          <w:szCs w:val="24"/>
        </w:rPr>
        <w:t xml:space="preserve">). Ознакомление претендентов с объектом торгов, осмотр земельного участка  осуществляется претендентами самостоятельно. </w:t>
      </w:r>
    </w:p>
    <w:p w:rsidR="005139C1" w:rsidRPr="005139C1" w:rsidRDefault="005139C1" w:rsidP="005139C1">
      <w:pPr>
        <w:tabs>
          <w:tab w:val="left" w:pos="-3420"/>
        </w:tabs>
        <w:spacing w:after="0" w:line="240" w:lineRule="auto"/>
        <w:ind w:firstLine="709"/>
        <w:jc w:val="both"/>
        <w:rPr>
          <w:rFonts w:ascii="Times New Roman" w:hAnsi="Times New Roman" w:cs="Times New Roman"/>
          <w:sz w:val="24"/>
          <w:szCs w:val="24"/>
        </w:rPr>
      </w:pPr>
    </w:p>
    <w:p w:rsidR="005139C1" w:rsidRPr="005139C1" w:rsidRDefault="005139C1" w:rsidP="005139C1">
      <w:pPr>
        <w:tabs>
          <w:tab w:val="left" w:pos="-3420"/>
        </w:tabs>
        <w:spacing w:after="0" w:line="240" w:lineRule="auto"/>
        <w:ind w:firstLine="709"/>
        <w:jc w:val="both"/>
        <w:rPr>
          <w:rFonts w:ascii="Times New Roman" w:hAnsi="Times New Roman" w:cs="Times New Roman"/>
          <w:sz w:val="24"/>
          <w:szCs w:val="24"/>
        </w:rPr>
      </w:pPr>
    </w:p>
    <w:p w:rsidR="005139C1" w:rsidRPr="005139C1" w:rsidRDefault="005139C1" w:rsidP="005139C1">
      <w:pPr>
        <w:tabs>
          <w:tab w:val="left" w:pos="-3420"/>
        </w:tabs>
        <w:spacing w:after="0" w:line="240" w:lineRule="auto"/>
        <w:ind w:firstLine="709"/>
        <w:jc w:val="both"/>
        <w:rPr>
          <w:rFonts w:ascii="Times New Roman" w:hAnsi="Times New Roman" w:cs="Times New Roman"/>
          <w:sz w:val="24"/>
          <w:szCs w:val="24"/>
        </w:rPr>
      </w:pPr>
    </w:p>
    <w:p w:rsidR="005139C1" w:rsidRPr="005139C1" w:rsidRDefault="005139C1" w:rsidP="005139C1">
      <w:pPr>
        <w:spacing w:after="0" w:line="240" w:lineRule="auto"/>
        <w:rPr>
          <w:rFonts w:ascii="Times New Roman" w:hAnsi="Times New Roman" w:cs="Times New Roman"/>
          <w:sz w:val="24"/>
          <w:szCs w:val="24"/>
        </w:rPr>
      </w:pPr>
    </w:p>
    <w:p w:rsidR="005139C1" w:rsidRPr="005139C1" w:rsidRDefault="005139C1" w:rsidP="005139C1">
      <w:pPr>
        <w:spacing w:after="0" w:line="240" w:lineRule="auto"/>
        <w:jc w:val="right"/>
        <w:rPr>
          <w:rFonts w:ascii="Times New Roman" w:hAnsi="Times New Roman" w:cs="Times New Roman"/>
          <w:sz w:val="24"/>
          <w:szCs w:val="24"/>
        </w:rPr>
      </w:pPr>
      <w:r w:rsidRPr="005139C1">
        <w:rPr>
          <w:rFonts w:ascii="Times New Roman" w:hAnsi="Times New Roman" w:cs="Times New Roman"/>
          <w:sz w:val="24"/>
          <w:szCs w:val="24"/>
        </w:rPr>
        <w:lastRenderedPageBreak/>
        <w:t xml:space="preserve">приложение №3 </w:t>
      </w:r>
    </w:p>
    <w:p w:rsidR="005139C1" w:rsidRPr="005139C1" w:rsidRDefault="005139C1" w:rsidP="005139C1">
      <w:pPr>
        <w:spacing w:after="0" w:line="240" w:lineRule="auto"/>
        <w:ind w:firstLine="360"/>
        <w:jc w:val="right"/>
        <w:rPr>
          <w:rFonts w:ascii="Times New Roman" w:hAnsi="Times New Roman" w:cs="Times New Roman"/>
          <w:sz w:val="24"/>
          <w:szCs w:val="24"/>
        </w:rPr>
      </w:pPr>
      <w:r w:rsidRPr="005139C1">
        <w:rPr>
          <w:rFonts w:ascii="Times New Roman" w:hAnsi="Times New Roman" w:cs="Times New Roman"/>
          <w:sz w:val="24"/>
          <w:szCs w:val="24"/>
        </w:rPr>
        <w:t xml:space="preserve">к постановлению № </w:t>
      </w:r>
      <w:r>
        <w:rPr>
          <w:rFonts w:ascii="Times New Roman" w:hAnsi="Times New Roman" w:cs="Times New Roman"/>
          <w:sz w:val="24"/>
          <w:szCs w:val="24"/>
        </w:rPr>
        <w:t>807</w:t>
      </w:r>
      <w:r w:rsidRPr="005139C1">
        <w:rPr>
          <w:rFonts w:ascii="Times New Roman" w:hAnsi="Times New Roman" w:cs="Times New Roman"/>
          <w:sz w:val="24"/>
          <w:szCs w:val="24"/>
        </w:rPr>
        <w:t xml:space="preserve"> от </w:t>
      </w:r>
      <w:r>
        <w:rPr>
          <w:rFonts w:ascii="Times New Roman" w:hAnsi="Times New Roman" w:cs="Times New Roman"/>
          <w:sz w:val="24"/>
          <w:szCs w:val="24"/>
        </w:rPr>
        <w:t>19.07</w:t>
      </w:r>
      <w:r w:rsidRPr="005139C1">
        <w:rPr>
          <w:rFonts w:ascii="Times New Roman" w:hAnsi="Times New Roman" w:cs="Times New Roman"/>
          <w:sz w:val="24"/>
          <w:szCs w:val="24"/>
        </w:rPr>
        <w:t>.2021 года</w:t>
      </w:r>
    </w:p>
    <w:p w:rsidR="005139C1" w:rsidRPr="005139C1" w:rsidRDefault="005139C1" w:rsidP="005139C1">
      <w:pPr>
        <w:spacing w:after="0" w:line="240" w:lineRule="auto"/>
        <w:ind w:firstLine="360"/>
        <w:jc w:val="right"/>
        <w:rPr>
          <w:rFonts w:ascii="Times New Roman" w:hAnsi="Times New Roman" w:cs="Times New Roman"/>
          <w:sz w:val="24"/>
          <w:szCs w:val="24"/>
        </w:rPr>
      </w:pPr>
      <w:r w:rsidRPr="005139C1">
        <w:rPr>
          <w:rFonts w:ascii="Times New Roman" w:hAnsi="Times New Roman" w:cs="Times New Roman"/>
          <w:sz w:val="24"/>
          <w:szCs w:val="24"/>
        </w:rPr>
        <w:t xml:space="preserve">  </w:t>
      </w:r>
    </w:p>
    <w:p w:rsidR="005139C1" w:rsidRPr="005139C1" w:rsidRDefault="005139C1" w:rsidP="005139C1">
      <w:pPr>
        <w:spacing w:after="0" w:line="240" w:lineRule="auto"/>
        <w:ind w:firstLine="360"/>
        <w:jc w:val="right"/>
        <w:rPr>
          <w:rFonts w:ascii="Times New Roman" w:hAnsi="Times New Roman" w:cs="Times New Roman"/>
          <w:sz w:val="24"/>
          <w:szCs w:val="24"/>
        </w:rPr>
      </w:pPr>
    </w:p>
    <w:p w:rsidR="005139C1" w:rsidRPr="005139C1" w:rsidRDefault="005139C1" w:rsidP="005139C1">
      <w:pPr>
        <w:spacing w:after="0" w:line="240" w:lineRule="auto"/>
        <w:jc w:val="center"/>
        <w:rPr>
          <w:rFonts w:ascii="Times New Roman" w:hAnsi="Times New Roman" w:cs="Times New Roman"/>
          <w:sz w:val="24"/>
          <w:szCs w:val="24"/>
        </w:rPr>
      </w:pPr>
      <w:r w:rsidRPr="005139C1">
        <w:rPr>
          <w:rFonts w:ascii="Times New Roman" w:hAnsi="Times New Roman" w:cs="Times New Roman"/>
          <w:b/>
          <w:bCs/>
          <w:caps/>
          <w:sz w:val="24"/>
          <w:szCs w:val="24"/>
        </w:rPr>
        <w:t>Заявка</w:t>
      </w:r>
    </w:p>
    <w:p w:rsidR="005139C1" w:rsidRPr="005139C1" w:rsidRDefault="005139C1" w:rsidP="005139C1">
      <w:pPr>
        <w:spacing w:after="0" w:line="240" w:lineRule="auto"/>
        <w:jc w:val="center"/>
        <w:rPr>
          <w:rFonts w:ascii="Times New Roman" w:hAnsi="Times New Roman" w:cs="Times New Roman"/>
          <w:b/>
          <w:bCs/>
          <w:smallCaps/>
          <w:sz w:val="24"/>
          <w:szCs w:val="24"/>
        </w:rPr>
      </w:pPr>
      <w:r w:rsidRPr="005139C1">
        <w:rPr>
          <w:rFonts w:ascii="Times New Roman" w:hAnsi="Times New Roman" w:cs="Times New Roman"/>
          <w:b/>
          <w:bCs/>
          <w:smallCaps/>
          <w:sz w:val="24"/>
          <w:szCs w:val="24"/>
        </w:rPr>
        <w:t xml:space="preserve">на участие в аукционе </w:t>
      </w:r>
    </w:p>
    <w:p w:rsidR="005139C1" w:rsidRPr="005139C1" w:rsidRDefault="005139C1" w:rsidP="005139C1">
      <w:pPr>
        <w:spacing w:after="0" w:line="240" w:lineRule="auto"/>
        <w:jc w:val="both"/>
        <w:rPr>
          <w:rFonts w:ascii="Times New Roman" w:hAnsi="Times New Roman" w:cs="Times New Roman"/>
          <w:sz w:val="24"/>
          <w:szCs w:val="24"/>
        </w:rPr>
      </w:pPr>
      <w:r w:rsidRPr="005139C1">
        <w:rPr>
          <w:rFonts w:ascii="Times New Roman" w:hAnsi="Times New Roman" w:cs="Times New Roman"/>
          <w:sz w:val="24"/>
          <w:szCs w:val="24"/>
        </w:rPr>
        <w:t>Заявитель _____________________________________________________________________________</w:t>
      </w:r>
    </w:p>
    <w:p w:rsidR="005139C1" w:rsidRPr="005139C1" w:rsidRDefault="005139C1" w:rsidP="005139C1">
      <w:pPr>
        <w:pStyle w:val="afa"/>
        <w:tabs>
          <w:tab w:val="left" w:pos="10206"/>
        </w:tabs>
        <w:spacing w:after="0"/>
        <w:ind w:firstLine="834"/>
        <w:jc w:val="center"/>
        <w:rPr>
          <w:szCs w:val="24"/>
        </w:rPr>
      </w:pPr>
      <w:r w:rsidRPr="005139C1">
        <w:rPr>
          <w:szCs w:val="24"/>
        </w:rPr>
        <w:t xml:space="preserve">(ФИО, паспортные данные, адрес регистрации по месту жительства для физических лиц/ наименование юридического лица, ИНН, КПП, ОГРН) </w:t>
      </w:r>
    </w:p>
    <w:p w:rsidR="005139C1" w:rsidRPr="005139C1" w:rsidRDefault="005139C1" w:rsidP="005139C1">
      <w:pPr>
        <w:spacing w:after="0" w:line="240" w:lineRule="auto"/>
        <w:rPr>
          <w:rFonts w:ascii="Times New Roman" w:hAnsi="Times New Roman" w:cs="Times New Roman"/>
          <w:sz w:val="24"/>
          <w:szCs w:val="24"/>
        </w:rPr>
      </w:pPr>
      <w:r w:rsidRPr="005139C1">
        <w:rPr>
          <w:rFonts w:ascii="Times New Roman" w:hAnsi="Times New Roman" w:cs="Times New Roman"/>
          <w:sz w:val="24"/>
          <w:szCs w:val="24"/>
        </w:rPr>
        <w:t>Адрес Заявителя:  Телефон/факс/эл. адрес Заявителя:____________________________________________________________________</w:t>
      </w:r>
    </w:p>
    <w:p w:rsidR="005139C1" w:rsidRPr="005139C1" w:rsidRDefault="005139C1" w:rsidP="005139C1">
      <w:pPr>
        <w:spacing w:after="0" w:line="240" w:lineRule="auto"/>
        <w:jc w:val="both"/>
        <w:outlineLvl w:val="0"/>
        <w:rPr>
          <w:rFonts w:ascii="Times New Roman" w:hAnsi="Times New Roman" w:cs="Times New Roman"/>
          <w:sz w:val="24"/>
          <w:szCs w:val="24"/>
        </w:rPr>
      </w:pPr>
      <w:r w:rsidRPr="005139C1">
        <w:rPr>
          <w:rFonts w:ascii="Times New Roman" w:hAnsi="Times New Roman" w:cs="Times New Roman"/>
          <w:sz w:val="24"/>
          <w:szCs w:val="24"/>
        </w:rPr>
        <w:t>Банковские реквизиты Заявителя для возврата задатка</w:t>
      </w:r>
    </w:p>
    <w:p w:rsidR="005139C1" w:rsidRPr="005139C1" w:rsidRDefault="005139C1" w:rsidP="005139C1">
      <w:pPr>
        <w:spacing w:after="0" w:line="240" w:lineRule="auto"/>
        <w:jc w:val="both"/>
        <w:rPr>
          <w:rFonts w:ascii="Times New Roman" w:hAnsi="Times New Roman" w:cs="Times New Roman"/>
          <w:sz w:val="24"/>
          <w:szCs w:val="24"/>
        </w:rPr>
      </w:pPr>
      <w:r w:rsidRPr="005139C1">
        <w:rPr>
          <w:rFonts w:ascii="Times New Roman" w:hAnsi="Times New Roman" w:cs="Times New Roman"/>
          <w:sz w:val="24"/>
          <w:szCs w:val="24"/>
        </w:rPr>
        <w:t>_____________________________________________________________________________</w:t>
      </w:r>
    </w:p>
    <w:p w:rsidR="005139C1" w:rsidRPr="005139C1" w:rsidRDefault="005139C1" w:rsidP="005139C1">
      <w:pPr>
        <w:spacing w:after="0" w:line="240" w:lineRule="auto"/>
        <w:rPr>
          <w:rFonts w:ascii="Times New Roman" w:hAnsi="Times New Roman" w:cs="Times New Roman"/>
          <w:sz w:val="24"/>
          <w:szCs w:val="24"/>
        </w:rPr>
      </w:pPr>
      <w:r w:rsidRPr="005139C1">
        <w:rPr>
          <w:rFonts w:ascii="Times New Roman" w:hAnsi="Times New Roman" w:cs="Times New Roman"/>
          <w:sz w:val="24"/>
          <w:szCs w:val="24"/>
        </w:rPr>
        <w:t>Банк расчетный (лицевой) счёт № _____________________________________________________________________________</w:t>
      </w:r>
    </w:p>
    <w:p w:rsidR="005139C1" w:rsidRPr="005139C1" w:rsidRDefault="005139C1" w:rsidP="005139C1">
      <w:pPr>
        <w:spacing w:after="0" w:line="240" w:lineRule="auto"/>
        <w:rPr>
          <w:rFonts w:ascii="Times New Roman" w:hAnsi="Times New Roman" w:cs="Times New Roman"/>
          <w:sz w:val="24"/>
          <w:szCs w:val="24"/>
        </w:rPr>
      </w:pPr>
      <w:proofErr w:type="spellStart"/>
      <w:r w:rsidRPr="005139C1">
        <w:rPr>
          <w:rFonts w:ascii="Times New Roman" w:hAnsi="Times New Roman" w:cs="Times New Roman"/>
          <w:sz w:val="24"/>
          <w:szCs w:val="24"/>
        </w:rPr>
        <w:t>корр</w:t>
      </w:r>
      <w:proofErr w:type="gramStart"/>
      <w:r w:rsidRPr="005139C1">
        <w:rPr>
          <w:rFonts w:ascii="Times New Roman" w:hAnsi="Times New Roman" w:cs="Times New Roman"/>
          <w:sz w:val="24"/>
          <w:szCs w:val="24"/>
        </w:rPr>
        <w:t>.с</w:t>
      </w:r>
      <w:proofErr w:type="gramEnd"/>
      <w:r w:rsidRPr="005139C1">
        <w:rPr>
          <w:rFonts w:ascii="Times New Roman" w:hAnsi="Times New Roman" w:cs="Times New Roman"/>
          <w:sz w:val="24"/>
          <w:szCs w:val="24"/>
        </w:rPr>
        <w:t>чёт</w:t>
      </w:r>
      <w:proofErr w:type="spellEnd"/>
      <w:r w:rsidRPr="005139C1">
        <w:rPr>
          <w:rFonts w:ascii="Times New Roman" w:hAnsi="Times New Roman" w:cs="Times New Roman"/>
          <w:sz w:val="24"/>
          <w:szCs w:val="24"/>
        </w:rPr>
        <w:t xml:space="preserve">  БИК _____________________________________________________________________________</w:t>
      </w:r>
    </w:p>
    <w:p w:rsidR="005139C1" w:rsidRPr="005139C1" w:rsidRDefault="005139C1" w:rsidP="005139C1">
      <w:pPr>
        <w:overflowPunct w:val="0"/>
        <w:adjustRightInd w:val="0"/>
        <w:spacing w:after="0" w:line="240" w:lineRule="auto"/>
        <w:jc w:val="both"/>
        <w:rPr>
          <w:rFonts w:ascii="Times New Roman" w:hAnsi="Times New Roman" w:cs="Times New Roman"/>
          <w:sz w:val="24"/>
          <w:szCs w:val="24"/>
        </w:rPr>
      </w:pPr>
      <w:r w:rsidRPr="005139C1">
        <w:rPr>
          <w:rFonts w:ascii="Times New Roman" w:hAnsi="Times New Roman" w:cs="Times New Roman"/>
          <w:sz w:val="24"/>
          <w:szCs w:val="24"/>
        </w:rPr>
        <w:tab/>
        <w:t>Ознакомившись с информационным сообщением о проведен</w:t>
      </w:r>
      <w:proofErr w:type="gramStart"/>
      <w:r w:rsidRPr="005139C1">
        <w:rPr>
          <w:rFonts w:ascii="Times New Roman" w:hAnsi="Times New Roman" w:cs="Times New Roman"/>
          <w:sz w:val="24"/>
          <w:szCs w:val="24"/>
        </w:rPr>
        <w:t>ии ау</w:t>
      </w:r>
      <w:proofErr w:type="gramEnd"/>
      <w:r w:rsidRPr="005139C1">
        <w:rPr>
          <w:rFonts w:ascii="Times New Roman" w:hAnsi="Times New Roman" w:cs="Times New Roman"/>
          <w:sz w:val="24"/>
          <w:szCs w:val="24"/>
        </w:rPr>
        <w:t xml:space="preserve">кциона  по продаже земельного участка с кадастровым номером 18:04:009001:1610, расположенного по адресу: </w:t>
      </w:r>
      <w:proofErr w:type="gramStart"/>
      <w:r w:rsidRPr="005139C1">
        <w:rPr>
          <w:rFonts w:ascii="Times New Roman" w:hAnsi="Times New Roman" w:cs="Times New Roman"/>
          <w:sz w:val="24"/>
          <w:szCs w:val="24"/>
        </w:rPr>
        <w:t xml:space="preserve">Удмуртская Республика, Воткинский район, севернее земельного участка с кадастровым номером № 18:04:009001:327, категория земель: земли сельскохозяйственного назначения  с разрешенным использованием: ведение личного подсобного хозяйства на полевых участках (код 1.16),  площадью 3916 </w:t>
      </w:r>
      <w:proofErr w:type="spellStart"/>
      <w:r w:rsidRPr="005139C1">
        <w:rPr>
          <w:rFonts w:ascii="Times New Roman" w:hAnsi="Times New Roman" w:cs="Times New Roman"/>
          <w:sz w:val="24"/>
          <w:szCs w:val="24"/>
        </w:rPr>
        <w:t>кв.м</w:t>
      </w:r>
      <w:proofErr w:type="spellEnd"/>
      <w:r w:rsidRPr="005139C1">
        <w:rPr>
          <w:rFonts w:ascii="Times New Roman" w:hAnsi="Times New Roman" w:cs="Times New Roman"/>
          <w:sz w:val="24"/>
          <w:szCs w:val="24"/>
        </w:rPr>
        <w:t>.  условиями проведения  аукциона, а также изучив предмет аукциона, прошу принять настоящую заявку на участие в аукционе, проводимом: 20.08.2021  года в 09 час. 00 мин.</w:t>
      </w:r>
      <w:proofErr w:type="gramEnd"/>
    </w:p>
    <w:p w:rsidR="005139C1" w:rsidRPr="005139C1" w:rsidRDefault="005139C1" w:rsidP="005139C1">
      <w:pPr>
        <w:spacing w:after="0" w:line="240" w:lineRule="auto"/>
        <w:jc w:val="both"/>
        <w:rPr>
          <w:rFonts w:ascii="Times New Roman" w:hAnsi="Times New Roman" w:cs="Times New Roman"/>
          <w:sz w:val="24"/>
          <w:szCs w:val="24"/>
        </w:rPr>
      </w:pPr>
      <w:r w:rsidRPr="005139C1">
        <w:rPr>
          <w:rFonts w:ascii="Times New Roman" w:hAnsi="Times New Roman" w:cs="Times New Roman"/>
          <w:sz w:val="24"/>
          <w:szCs w:val="24"/>
        </w:rPr>
        <w:t xml:space="preserve">      </w:t>
      </w:r>
      <w:r>
        <w:rPr>
          <w:rFonts w:ascii="Times New Roman" w:hAnsi="Times New Roman" w:cs="Times New Roman"/>
          <w:sz w:val="24"/>
          <w:szCs w:val="24"/>
        </w:rPr>
        <w:tab/>
      </w:r>
      <w:r w:rsidRPr="005139C1">
        <w:rPr>
          <w:rFonts w:ascii="Times New Roman" w:hAnsi="Times New Roman" w:cs="Times New Roman"/>
          <w:sz w:val="24"/>
          <w:szCs w:val="24"/>
        </w:rPr>
        <w:t>Обязуюсь соблюдать условия аукциона, содержащиеся в информационном сообщении, а также установленный порядок проведения аукциона.</w:t>
      </w:r>
    </w:p>
    <w:p w:rsidR="005139C1" w:rsidRPr="005139C1" w:rsidRDefault="005139C1" w:rsidP="005139C1">
      <w:pPr>
        <w:spacing w:after="0" w:line="240" w:lineRule="auto"/>
        <w:jc w:val="both"/>
        <w:rPr>
          <w:rFonts w:ascii="Times New Roman" w:hAnsi="Times New Roman" w:cs="Times New Roman"/>
          <w:sz w:val="24"/>
          <w:szCs w:val="24"/>
        </w:rPr>
      </w:pPr>
      <w:r w:rsidRPr="005139C1">
        <w:rPr>
          <w:rFonts w:ascii="Times New Roman" w:hAnsi="Times New Roman" w:cs="Times New Roman"/>
          <w:sz w:val="24"/>
          <w:szCs w:val="24"/>
        </w:rPr>
        <w:tab/>
        <w:t xml:space="preserve">Заявитель  на участие в аукционе  обязуется: </w:t>
      </w:r>
    </w:p>
    <w:p w:rsidR="005139C1" w:rsidRPr="005139C1" w:rsidRDefault="005139C1" w:rsidP="005139C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5139C1">
        <w:rPr>
          <w:rFonts w:ascii="Times New Roman" w:hAnsi="Times New Roman" w:cs="Times New Roman"/>
          <w:sz w:val="24"/>
          <w:szCs w:val="24"/>
        </w:rPr>
        <w:t>- соблюдать условия, содержащиеся в информационном сообщении о проведен</w:t>
      </w:r>
      <w:proofErr w:type="gramStart"/>
      <w:r w:rsidRPr="005139C1">
        <w:rPr>
          <w:rFonts w:ascii="Times New Roman" w:hAnsi="Times New Roman" w:cs="Times New Roman"/>
          <w:sz w:val="24"/>
          <w:szCs w:val="24"/>
        </w:rPr>
        <w:t>ии ау</w:t>
      </w:r>
      <w:proofErr w:type="gramEnd"/>
      <w:r w:rsidRPr="005139C1">
        <w:rPr>
          <w:rFonts w:ascii="Times New Roman" w:hAnsi="Times New Roman" w:cs="Times New Roman"/>
          <w:sz w:val="24"/>
          <w:szCs w:val="24"/>
        </w:rPr>
        <w:t>кциона, а также порядок проведения аукциона, установленный извещением, Земельным кодексом РФ.</w:t>
      </w:r>
    </w:p>
    <w:p w:rsidR="005139C1" w:rsidRPr="005139C1" w:rsidRDefault="005139C1" w:rsidP="005139C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5139C1">
        <w:rPr>
          <w:rFonts w:ascii="Times New Roman" w:hAnsi="Times New Roman" w:cs="Times New Roman"/>
          <w:sz w:val="24"/>
          <w:szCs w:val="24"/>
        </w:rPr>
        <w:t>- в случае признания победителем (единственным участником) аукциона заключить  договор купли-продажи земельного участка в соответствии с Земельным кодексом РФ;</w:t>
      </w:r>
    </w:p>
    <w:p w:rsidR="005139C1" w:rsidRPr="005139C1" w:rsidRDefault="005139C1" w:rsidP="005139C1">
      <w:pPr>
        <w:spacing w:after="0" w:line="240" w:lineRule="auto"/>
        <w:jc w:val="both"/>
        <w:rPr>
          <w:rFonts w:ascii="Times New Roman" w:hAnsi="Times New Roman" w:cs="Times New Roman"/>
          <w:sz w:val="24"/>
          <w:szCs w:val="24"/>
        </w:rPr>
      </w:pPr>
      <w:r w:rsidRPr="005139C1">
        <w:rPr>
          <w:rFonts w:ascii="Times New Roman" w:hAnsi="Times New Roman" w:cs="Times New Roman"/>
          <w:sz w:val="24"/>
          <w:szCs w:val="24"/>
        </w:rPr>
        <w:t>- оплатить в сроки на условиях договора купли продажи земельного участка цену предмета аукциона;</w:t>
      </w:r>
    </w:p>
    <w:p w:rsidR="005139C1" w:rsidRPr="005139C1" w:rsidRDefault="005139C1" w:rsidP="005139C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5139C1">
        <w:rPr>
          <w:rFonts w:ascii="Times New Roman" w:hAnsi="Times New Roman" w:cs="Times New Roman"/>
          <w:sz w:val="24"/>
          <w:szCs w:val="24"/>
        </w:rPr>
        <w:t>Заявитель осведомлен о том, что:</w:t>
      </w:r>
    </w:p>
    <w:p w:rsidR="005139C1" w:rsidRPr="005139C1" w:rsidRDefault="005139C1" w:rsidP="005139C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5139C1">
        <w:rPr>
          <w:rFonts w:ascii="Times New Roman" w:hAnsi="Times New Roman" w:cs="Times New Roman"/>
          <w:sz w:val="24"/>
          <w:szCs w:val="24"/>
        </w:rPr>
        <w:t>- Задаток, внесенный лицом, признанным победителем аукциона, с которым заключается договор – купли продажи, засчитывается в оплату приобретаемого земельного участка.</w:t>
      </w:r>
    </w:p>
    <w:p w:rsidR="005139C1" w:rsidRPr="005139C1" w:rsidRDefault="005139C1" w:rsidP="005139C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5139C1">
        <w:rPr>
          <w:rFonts w:ascii="Times New Roman" w:hAnsi="Times New Roman" w:cs="Times New Roman"/>
          <w:sz w:val="24"/>
          <w:szCs w:val="24"/>
        </w:rPr>
        <w:t xml:space="preserve">-  Задатки, внесенный лицом, признанным победителем аукциона, не заключившими в установленном порядке договор купли-продажи земельного участка вследствие уклонения, не возвращаются. </w:t>
      </w:r>
    </w:p>
    <w:p w:rsidR="005139C1" w:rsidRPr="005139C1" w:rsidRDefault="005139C1" w:rsidP="005139C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5139C1">
        <w:rPr>
          <w:rFonts w:ascii="Times New Roman" w:hAnsi="Times New Roman" w:cs="Times New Roman"/>
          <w:sz w:val="24"/>
          <w:szCs w:val="24"/>
        </w:rPr>
        <w:t>-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5139C1" w:rsidRPr="005139C1" w:rsidRDefault="005139C1" w:rsidP="005139C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sidRPr="005139C1">
        <w:rPr>
          <w:rFonts w:ascii="Times New Roman" w:hAnsi="Times New Roman" w:cs="Times New Roman"/>
          <w:sz w:val="24"/>
          <w:szCs w:val="24"/>
        </w:rPr>
        <w:t xml:space="preserve">Заявитель в соответствии с требованиями статьи 9 Федерального закона от 27.07.2006 </w:t>
      </w:r>
      <w:r>
        <w:rPr>
          <w:rFonts w:ascii="Times New Roman" w:hAnsi="Times New Roman" w:cs="Times New Roman"/>
          <w:sz w:val="24"/>
          <w:szCs w:val="24"/>
        </w:rPr>
        <w:br/>
      </w:r>
      <w:r w:rsidRPr="005139C1">
        <w:rPr>
          <w:rFonts w:ascii="Times New Roman" w:hAnsi="Times New Roman" w:cs="Times New Roman"/>
          <w:sz w:val="24"/>
          <w:szCs w:val="24"/>
        </w:rPr>
        <w:t>№ 152-ФЗ «О персональных данных» дает согласие на автоматизированную, а также без использования средств автоматизации, обработку своих персональных данных Администрации муниципального образования «Воткинский район», на  осуществление всех действий (операций) с персональными данными Заявителя, включая сбор, систематизацию, накопление, хранение, обновление, изменение, использование, обезличивание, блокирование, уничтожение, публикацию.</w:t>
      </w:r>
      <w:proofErr w:type="gramEnd"/>
    </w:p>
    <w:p w:rsidR="005139C1" w:rsidRPr="005139C1" w:rsidRDefault="005139C1" w:rsidP="005139C1">
      <w:pPr>
        <w:spacing w:after="0" w:line="240" w:lineRule="auto"/>
        <w:ind w:firstLine="709"/>
        <w:jc w:val="both"/>
        <w:rPr>
          <w:rFonts w:ascii="Times New Roman" w:hAnsi="Times New Roman" w:cs="Times New Roman"/>
          <w:b/>
          <w:sz w:val="24"/>
          <w:szCs w:val="24"/>
        </w:rPr>
      </w:pPr>
      <w:r w:rsidRPr="005139C1">
        <w:rPr>
          <w:rFonts w:ascii="Times New Roman" w:hAnsi="Times New Roman" w:cs="Times New Roman"/>
          <w:sz w:val="24"/>
          <w:szCs w:val="24"/>
        </w:rPr>
        <w:t xml:space="preserve">ИНН, адрес Заявителя (в том числе почтовый адрес для высылки уведомлений, о результатах рассмотрения предоставленной Организатору заявки и </w:t>
      </w:r>
      <w:r w:rsidRPr="005139C1">
        <w:rPr>
          <w:rFonts w:ascii="Times New Roman" w:hAnsi="Times New Roman" w:cs="Times New Roman"/>
          <w:sz w:val="24"/>
          <w:szCs w:val="24"/>
        </w:rPr>
        <w:lastRenderedPageBreak/>
        <w:t>документов):_______________________________________________________________________________________________________________________________________________</w:t>
      </w:r>
    </w:p>
    <w:p w:rsidR="005139C1" w:rsidRPr="005139C1" w:rsidRDefault="005139C1" w:rsidP="005139C1">
      <w:pPr>
        <w:spacing w:after="0" w:line="240" w:lineRule="auto"/>
        <w:jc w:val="both"/>
        <w:outlineLvl w:val="0"/>
        <w:rPr>
          <w:rFonts w:ascii="Times New Roman" w:hAnsi="Times New Roman" w:cs="Times New Roman"/>
          <w:b/>
          <w:bCs/>
          <w:sz w:val="24"/>
          <w:szCs w:val="24"/>
        </w:rPr>
      </w:pPr>
      <w:r w:rsidRPr="005139C1">
        <w:rPr>
          <w:rFonts w:ascii="Times New Roman" w:hAnsi="Times New Roman" w:cs="Times New Roman"/>
          <w:sz w:val="24"/>
          <w:szCs w:val="24"/>
        </w:rPr>
        <w:tab/>
      </w:r>
      <w:r w:rsidRPr="005139C1">
        <w:rPr>
          <w:rFonts w:ascii="Times New Roman" w:hAnsi="Times New Roman" w:cs="Times New Roman"/>
          <w:b/>
          <w:bCs/>
          <w:sz w:val="24"/>
          <w:szCs w:val="24"/>
        </w:rPr>
        <w:t>К заявке прилагаются:</w:t>
      </w:r>
    </w:p>
    <w:p w:rsidR="005139C1" w:rsidRPr="005139C1" w:rsidRDefault="005139C1" w:rsidP="005139C1">
      <w:pPr>
        <w:pStyle w:val="ConsPlusNormal"/>
        <w:ind w:firstLine="540"/>
        <w:jc w:val="both"/>
        <w:rPr>
          <w:rFonts w:ascii="Times New Roman" w:hAnsi="Times New Roman" w:cs="Times New Roman"/>
          <w:sz w:val="24"/>
          <w:szCs w:val="24"/>
        </w:rPr>
      </w:pPr>
      <w:r w:rsidRPr="005139C1">
        <w:rPr>
          <w:rFonts w:ascii="Times New Roman" w:hAnsi="Times New Roman" w:cs="Times New Roman"/>
          <w:sz w:val="24"/>
          <w:szCs w:val="24"/>
        </w:rPr>
        <w:t>1) копия документа, удостоверяющего личность заявителя_____________________________________________________________________;</w:t>
      </w:r>
    </w:p>
    <w:p w:rsidR="005139C1" w:rsidRPr="005139C1" w:rsidRDefault="005139C1" w:rsidP="005139C1">
      <w:pPr>
        <w:pStyle w:val="ConsPlusNormal"/>
        <w:ind w:firstLine="540"/>
        <w:rPr>
          <w:rFonts w:ascii="Times New Roman" w:hAnsi="Times New Roman" w:cs="Times New Roman"/>
          <w:sz w:val="24"/>
          <w:szCs w:val="24"/>
        </w:rPr>
      </w:pPr>
      <w:r w:rsidRPr="005139C1">
        <w:rPr>
          <w:rFonts w:ascii="Times New Roman" w:hAnsi="Times New Roman" w:cs="Times New Roman"/>
          <w:sz w:val="24"/>
          <w:szCs w:val="24"/>
        </w:rPr>
        <w:t>2) копия  документа, подтверждающего  внесение  задатка______________________________________________________________________.</w:t>
      </w:r>
    </w:p>
    <w:p w:rsidR="005139C1" w:rsidRPr="005139C1" w:rsidRDefault="005139C1" w:rsidP="005139C1">
      <w:pPr>
        <w:widowControl w:val="0"/>
        <w:adjustRightInd w:val="0"/>
        <w:spacing w:after="0" w:line="240" w:lineRule="auto"/>
        <w:ind w:firstLine="540"/>
        <w:jc w:val="both"/>
        <w:rPr>
          <w:rFonts w:ascii="Times New Roman" w:hAnsi="Times New Roman" w:cs="Times New Roman"/>
          <w:sz w:val="24"/>
          <w:szCs w:val="24"/>
        </w:rPr>
      </w:pPr>
      <w:r w:rsidRPr="005139C1">
        <w:rPr>
          <w:rFonts w:ascii="Times New Roman" w:hAnsi="Times New Roman" w:cs="Times New Roman"/>
          <w:sz w:val="24"/>
          <w:szCs w:val="24"/>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139C1" w:rsidRPr="005139C1" w:rsidRDefault="005139C1" w:rsidP="005139C1">
      <w:pPr>
        <w:spacing w:after="0" w:line="240" w:lineRule="auto"/>
        <w:jc w:val="both"/>
        <w:rPr>
          <w:rFonts w:ascii="Times New Roman" w:hAnsi="Times New Roman" w:cs="Times New Roman"/>
          <w:sz w:val="24"/>
          <w:szCs w:val="24"/>
        </w:rPr>
      </w:pPr>
      <w:r w:rsidRPr="005139C1">
        <w:rPr>
          <w:rFonts w:ascii="Times New Roman" w:hAnsi="Times New Roman" w:cs="Times New Roman"/>
          <w:sz w:val="24"/>
          <w:szCs w:val="24"/>
        </w:rPr>
        <w:tab/>
        <w:t>В случае подачи заявки представителем претендента предъявляется надлежащим образом оформленная доверенность.</w:t>
      </w:r>
    </w:p>
    <w:p w:rsidR="005139C1" w:rsidRPr="005139C1" w:rsidRDefault="005139C1" w:rsidP="005139C1">
      <w:pPr>
        <w:spacing w:after="0" w:line="240" w:lineRule="auto"/>
        <w:jc w:val="both"/>
        <w:rPr>
          <w:rFonts w:ascii="Times New Roman" w:hAnsi="Times New Roman" w:cs="Times New Roman"/>
          <w:sz w:val="24"/>
          <w:szCs w:val="24"/>
        </w:rPr>
      </w:pPr>
    </w:p>
    <w:p w:rsidR="005139C1" w:rsidRPr="005139C1" w:rsidRDefault="005139C1" w:rsidP="005139C1">
      <w:pPr>
        <w:spacing w:after="0" w:line="240" w:lineRule="auto"/>
        <w:rPr>
          <w:rFonts w:ascii="Times New Roman" w:hAnsi="Times New Roman" w:cs="Times New Roman"/>
          <w:sz w:val="24"/>
          <w:szCs w:val="24"/>
        </w:rPr>
      </w:pPr>
      <w:r w:rsidRPr="005139C1">
        <w:rPr>
          <w:rFonts w:ascii="Times New Roman" w:hAnsi="Times New Roman" w:cs="Times New Roman"/>
          <w:sz w:val="24"/>
          <w:szCs w:val="24"/>
        </w:rPr>
        <w:t>Подпись Заявителя: _________________________________________________________________</w:t>
      </w:r>
    </w:p>
    <w:p w:rsidR="005139C1" w:rsidRPr="005139C1" w:rsidRDefault="005139C1" w:rsidP="005139C1">
      <w:pPr>
        <w:spacing w:after="0" w:line="240" w:lineRule="auto"/>
        <w:rPr>
          <w:rFonts w:ascii="Times New Roman" w:hAnsi="Times New Roman" w:cs="Times New Roman"/>
          <w:sz w:val="24"/>
          <w:szCs w:val="24"/>
        </w:rPr>
      </w:pPr>
    </w:p>
    <w:p w:rsidR="005139C1" w:rsidRPr="005139C1" w:rsidRDefault="005139C1" w:rsidP="005139C1">
      <w:pPr>
        <w:spacing w:after="0" w:line="240" w:lineRule="auto"/>
        <w:jc w:val="both"/>
        <w:rPr>
          <w:rFonts w:ascii="Times New Roman" w:hAnsi="Times New Roman" w:cs="Times New Roman"/>
          <w:sz w:val="24"/>
          <w:szCs w:val="24"/>
        </w:rPr>
      </w:pPr>
      <w:r w:rsidRPr="005139C1">
        <w:rPr>
          <w:rFonts w:ascii="Times New Roman" w:hAnsi="Times New Roman" w:cs="Times New Roman"/>
          <w:sz w:val="24"/>
          <w:szCs w:val="24"/>
        </w:rPr>
        <w:t>“____”______________ 20__г.</w:t>
      </w:r>
    </w:p>
    <w:p w:rsidR="005139C1" w:rsidRPr="005139C1" w:rsidRDefault="005139C1" w:rsidP="005139C1">
      <w:pPr>
        <w:spacing w:after="0" w:line="240" w:lineRule="auto"/>
        <w:jc w:val="both"/>
        <w:rPr>
          <w:rFonts w:ascii="Times New Roman" w:hAnsi="Times New Roman" w:cs="Times New Roman"/>
          <w:sz w:val="24"/>
          <w:szCs w:val="24"/>
        </w:rPr>
      </w:pPr>
      <w:r w:rsidRPr="005139C1">
        <w:rPr>
          <w:rFonts w:ascii="Times New Roman" w:hAnsi="Times New Roman" w:cs="Times New Roman"/>
          <w:sz w:val="24"/>
          <w:szCs w:val="24"/>
        </w:rPr>
        <w:t>Заявка принята представителем Управления муниципальным имуществом и земельными ресурсами Администрации  муниципального образования «Воткинский район»</w:t>
      </w:r>
    </w:p>
    <w:p w:rsidR="005139C1" w:rsidRPr="005139C1" w:rsidRDefault="005139C1" w:rsidP="005139C1">
      <w:pPr>
        <w:spacing w:after="0" w:line="240" w:lineRule="auto"/>
        <w:jc w:val="both"/>
        <w:rPr>
          <w:rFonts w:ascii="Times New Roman" w:hAnsi="Times New Roman" w:cs="Times New Roman"/>
          <w:sz w:val="24"/>
          <w:szCs w:val="24"/>
        </w:rPr>
      </w:pPr>
    </w:p>
    <w:p w:rsidR="005139C1" w:rsidRPr="005139C1" w:rsidRDefault="005139C1" w:rsidP="005139C1">
      <w:pPr>
        <w:spacing w:after="0" w:line="240" w:lineRule="auto"/>
        <w:jc w:val="both"/>
        <w:rPr>
          <w:rFonts w:ascii="Times New Roman" w:hAnsi="Times New Roman" w:cs="Times New Roman"/>
          <w:sz w:val="24"/>
          <w:szCs w:val="24"/>
        </w:rPr>
      </w:pPr>
      <w:r w:rsidRPr="005139C1">
        <w:rPr>
          <w:rFonts w:ascii="Times New Roman" w:hAnsi="Times New Roman" w:cs="Times New Roman"/>
          <w:sz w:val="24"/>
          <w:szCs w:val="24"/>
        </w:rPr>
        <w:t>“____”______________ 20__г.      _______ час</w:t>
      </w:r>
      <w:proofErr w:type="gramStart"/>
      <w:r w:rsidRPr="005139C1">
        <w:rPr>
          <w:rFonts w:ascii="Times New Roman" w:hAnsi="Times New Roman" w:cs="Times New Roman"/>
          <w:sz w:val="24"/>
          <w:szCs w:val="24"/>
        </w:rPr>
        <w:t>.</w:t>
      </w:r>
      <w:proofErr w:type="gramEnd"/>
      <w:r w:rsidRPr="005139C1">
        <w:rPr>
          <w:rFonts w:ascii="Times New Roman" w:hAnsi="Times New Roman" w:cs="Times New Roman"/>
          <w:sz w:val="24"/>
          <w:szCs w:val="24"/>
        </w:rPr>
        <w:t xml:space="preserve"> ______ </w:t>
      </w:r>
      <w:proofErr w:type="gramStart"/>
      <w:r w:rsidRPr="005139C1">
        <w:rPr>
          <w:rFonts w:ascii="Times New Roman" w:hAnsi="Times New Roman" w:cs="Times New Roman"/>
          <w:sz w:val="24"/>
          <w:szCs w:val="24"/>
        </w:rPr>
        <w:t>м</w:t>
      </w:r>
      <w:proofErr w:type="gramEnd"/>
      <w:r w:rsidRPr="005139C1">
        <w:rPr>
          <w:rFonts w:ascii="Times New Roman" w:hAnsi="Times New Roman" w:cs="Times New Roman"/>
          <w:sz w:val="24"/>
          <w:szCs w:val="24"/>
        </w:rPr>
        <w:t>ин.</w:t>
      </w:r>
    </w:p>
    <w:p w:rsidR="005139C1" w:rsidRPr="005139C1" w:rsidRDefault="005139C1" w:rsidP="005139C1">
      <w:pPr>
        <w:spacing w:after="0" w:line="240" w:lineRule="auto"/>
        <w:jc w:val="both"/>
        <w:rPr>
          <w:rFonts w:ascii="Times New Roman" w:hAnsi="Times New Roman" w:cs="Times New Roman"/>
          <w:sz w:val="24"/>
          <w:szCs w:val="24"/>
        </w:rPr>
      </w:pPr>
    </w:p>
    <w:p w:rsidR="005139C1" w:rsidRPr="005139C1" w:rsidRDefault="005139C1" w:rsidP="005139C1">
      <w:pPr>
        <w:spacing w:after="0" w:line="240" w:lineRule="auto"/>
        <w:outlineLvl w:val="0"/>
        <w:rPr>
          <w:rFonts w:ascii="Times New Roman" w:hAnsi="Times New Roman" w:cs="Times New Roman"/>
          <w:sz w:val="24"/>
          <w:szCs w:val="24"/>
        </w:rPr>
      </w:pPr>
      <w:r w:rsidRPr="005139C1">
        <w:rPr>
          <w:rFonts w:ascii="Times New Roman" w:hAnsi="Times New Roman" w:cs="Times New Roman"/>
          <w:sz w:val="24"/>
          <w:szCs w:val="24"/>
        </w:rPr>
        <w:t>Ф.И.О. и подпись уполномоченного лица</w:t>
      </w:r>
    </w:p>
    <w:p w:rsidR="005139C1" w:rsidRPr="005139C1" w:rsidRDefault="005139C1" w:rsidP="005139C1">
      <w:pPr>
        <w:spacing w:after="0" w:line="240" w:lineRule="auto"/>
        <w:rPr>
          <w:rFonts w:ascii="Times New Roman" w:hAnsi="Times New Roman" w:cs="Times New Roman"/>
          <w:sz w:val="24"/>
          <w:szCs w:val="24"/>
        </w:rPr>
      </w:pPr>
    </w:p>
    <w:p w:rsidR="005139C1" w:rsidRPr="005139C1" w:rsidRDefault="005139C1" w:rsidP="005139C1">
      <w:pPr>
        <w:spacing w:after="0" w:line="240" w:lineRule="auto"/>
        <w:rPr>
          <w:rFonts w:ascii="Times New Roman" w:hAnsi="Times New Roman" w:cs="Times New Roman"/>
          <w:sz w:val="24"/>
          <w:szCs w:val="24"/>
        </w:rPr>
      </w:pPr>
    </w:p>
    <w:p w:rsidR="005139C1" w:rsidRPr="005139C1" w:rsidRDefault="005139C1" w:rsidP="005139C1">
      <w:pPr>
        <w:spacing w:after="0" w:line="240" w:lineRule="auto"/>
        <w:rPr>
          <w:rFonts w:ascii="Times New Roman" w:hAnsi="Times New Roman" w:cs="Times New Roman"/>
          <w:sz w:val="24"/>
          <w:szCs w:val="24"/>
        </w:rPr>
      </w:pPr>
    </w:p>
    <w:p w:rsidR="005139C1" w:rsidRPr="005139C1" w:rsidRDefault="005139C1" w:rsidP="005139C1">
      <w:pPr>
        <w:spacing w:after="0" w:line="240" w:lineRule="auto"/>
        <w:rPr>
          <w:rFonts w:ascii="Times New Roman" w:hAnsi="Times New Roman" w:cs="Times New Roman"/>
          <w:sz w:val="24"/>
          <w:szCs w:val="24"/>
        </w:rPr>
      </w:pPr>
    </w:p>
    <w:p w:rsidR="005139C1" w:rsidRPr="005139C1" w:rsidRDefault="005139C1" w:rsidP="005139C1">
      <w:pPr>
        <w:spacing w:after="0" w:line="240" w:lineRule="auto"/>
        <w:rPr>
          <w:rFonts w:ascii="Times New Roman" w:hAnsi="Times New Roman" w:cs="Times New Roman"/>
          <w:sz w:val="24"/>
          <w:szCs w:val="24"/>
        </w:rPr>
      </w:pPr>
    </w:p>
    <w:p w:rsidR="005139C1" w:rsidRPr="005139C1" w:rsidRDefault="005139C1" w:rsidP="005139C1">
      <w:pPr>
        <w:spacing w:after="0" w:line="240" w:lineRule="auto"/>
        <w:rPr>
          <w:rFonts w:ascii="Times New Roman" w:hAnsi="Times New Roman" w:cs="Times New Roman"/>
          <w:sz w:val="24"/>
          <w:szCs w:val="24"/>
        </w:rPr>
      </w:pPr>
    </w:p>
    <w:p w:rsidR="005139C1" w:rsidRPr="005139C1" w:rsidRDefault="005139C1" w:rsidP="005139C1">
      <w:pPr>
        <w:spacing w:after="0" w:line="240" w:lineRule="auto"/>
        <w:jc w:val="both"/>
        <w:rPr>
          <w:rFonts w:ascii="Times New Roman" w:hAnsi="Times New Roman" w:cs="Times New Roman"/>
          <w:sz w:val="24"/>
          <w:szCs w:val="24"/>
        </w:rPr>
      </w:pPr>
    </w:p>
    <w:p w:rsidR="005139C1" w:rsidRPr="005139C1" w:rsidRDefault="005139C1" w:rsidP="005139C1">
      <w:pPr>
        <w:spacing w:after="0" w:line="240" w:lineRule="auto"/>
        <w:rPr>
          <w:rFonts w:ascii="Times New Roman" w:hAnsi="Times New Roman" w:cs="Times New Roman"/>
          <w:sz w:val="24"/>
          <w:szCs w:val="24"/>
        </w:rPr>
      </w:pPr>
    </w:p>
    <w:p w:rsidR="005139C1" w:rsidRPr="005139C1" w:rsidRDefault="005139C1" w:rsidP="005139C1">
      <w:pPr>
        <w:spacing w:after="0" w:line="240" w:lineRule="auto"/>
        <w:rPr>
          <w:rFonts w:ascii="Times New Roman" w:hAnsi="Times New Roman" w:cs="Times New Roman"/>
          <w:sz w:val="24"/>
          <w:szCs w:val="24"/>
        </w:rPr>
      </w:pPr>
    </w:p>
    <w:p w:rsidR="005139C1" w:rsidRPr="005139C1" w:rsidRDefault="005139C1" w:rsidP="005139C1">
      <w:pPr>
        <w:spacing w:after="0" w:line="240" w:lineRule="auto"/>
        <w:rPr>
          <w:rFonts w:ascii="Times New Roman" w:hAnsi="Times New Roman" w:cs="Times New Roman"/>
          <w:sz w:val="24"/>
          <w:szCs w:val="24"/>
        </w:rPr>
      </w:pPr>
    </w:p>
    <w:p w:rsidR="005139C1" w:rsidRPr="005139C1" w:rsidRDefault="005139C1" w:rsidP="005139C1">
      <w:pPr>
        <w:spacing w:after="0" w:line="240" w:lineRule="auto"/>
        <w:rPr>
          <w:rFonts w:ascii="Times New Roman" w:hAnsi="Times New Roman" w:cs="Times New Roman"/>
          <w:sz w:val="24"/>
          <w:szCs w:val="24"/>
        </w:rPr>
      </w:pPr>
    </w:p>
    <w:p w:rsidR="005139C1" w:rsidRPr="005139C1" w:rsidRDefault="005139C1" w:rsidP="005139C1">
      <w:pPr>
        <w:spacing w:after="0" w:line="240" w:lineRule="auto"/>
        <w:rPr>
          <w:rFonts w:ascii="Times New Roman" w:hAnsi="Times New Roman" w:cs="Times New Roman"/>
          <w:sz w:val="24"/>
          <w:szCs w:val="24"/>
        </w:rPr>
      </w:pPr>
    </w:p>
    <w:p w:rsidR="005139C1" w:rsidRPr="005139C1" w:rsidRDefault="005139C1" w:rsidP="005139C1">
      <w:pPr>
        <w:spacing w:after="0" w:line="240" w:lineRule="auto"/>
        <w:rPr>
          <w:rFonts w:ascii="Times New Roman" w:hAnsi="Times New Roman" w:cs="Times New Roman"/>
          <w:sz w:val="24"/>
          <w:szCs w:val="24"/>
        </w:rPr>
      </w:pPr>
    </w:p>
    <w:p w:rsidR="005139C1" w:rsidRPr="005139C1" w:rsidRDefault="005139C1" w:rsidP="005139C1">
      <w:pPr>
        <w:spacing w:after="0" w:line="240" w:lineRule="auto"/>
        <w:rPr>
          <w:rFonts w:ascii="Times New Roman" w:hAnsi="Times New Roman" w:cs="Times New Roman"/>
          <w:sz w:val="24"/>
          <w:szCs w:val="24"/>
        </w:rPr>
      </w:pPr>
    </w:p>
    <w:p w:rsidR="005139C1" w:rsidRPr="005139C1" w:rsidRDefault="005139C1" w:rsidP="005139C1">
      <w:pPr>
        <w:spacing w:after="0" w:line="240" w:lineRule="auto"/>
        <w:rPr>
          <w:rFonts w:ascii="Times New Roman" w:hAnsi="Times New Roman" w:cs="Times New Roman"/>
          <w:sz w:val="24"/>
          <w:szCs w:val="24"/>
        </w:rPr>
      </w:pPr>
    </w:p>
    <w:p w:rsidR="005139C1" w:rsidRPr="005139C1" w:rsidRDefault="005139C1" w:rsidP="005139C1">
      <w:pPr>
        <w:spacing w:after="0" w:line="240" w:lineRule="auto"/>
        <w:rPr>
          <w:rFonts w:ascii="Times New Roman" w:hAnsi="Times New Roman" w:cs="Times New Roman"/>
          <w:sz w:val="24"/>
          <w:szCs w:val="24"/>
        </w:rPr>
      </w:pPr>
    </w:p>
    <w:p w:rsidR="005139C1" w:rsidRPr="005139C1" w:rsidRDefault="005139C1" w:rsidP="005139C1">
      <w:pPr>
        <w:spacing w:after="0" w:line="240" w:lineRule="auto"/>
        <w:rPr>
          <w:rFonts w:ascii="Times New Roman" w:hAnsi="Times New Roman" w:cs="Times New Roman"/>
          <w:sz w:val="24"/>
          <w:szCs w:val="24"/>
        </w:rPr>
      </w:pPr>
    </w:p>
    <w:p w:rsidR="005139C1" w:rsidRPr="005139C1" w:rsidRDefault="005139C1" w:rsidP="005139C1">
      <w:pPr>
        <w:spacing w:after="0" w:line="240" w:lineRule="auto"/>
        <w:rPr>
          <w:rFonts w:ascii="Times New Roman" w:hAnsi="Times New Roman" w:cs="Times New Roman"/>
          <w:sz w:val="24"/>
          <w:szCs w:val="24"/>
        </w:rPr>
      </w:pPr>
    </w:p>
    <w:p w:rsidR="005139C1" w:rsidRPr="005139C1" w:rsidRDefault="005139C1" w:rsidP="005139C1">
      <w:pPr>
        <w:spacing w:after="0" w:line="240" w:lineRule="auto"/>
        <w:rPr>
          <w:rFonts w:ascii="Times New Roman" w:hAnsi="Times New Roman" w:cs="Times New Roman"/>
          <w:sz w:val="24"/>
          <w:szCs w:val="24"/>
        </w:rPr>
      </w:pPr>
    </w:p>
    <w:p w:rsidR="005139C1" w:rsidRPr="005139C1" w:rsidRDefault="005139C1" w:rsidP="005139C1">
      <w:pPr>
        <w:spacing w:after="0" w:line="240" w:lineRule="auto"/>
        <w:rPr>
          <w:rFonts w:ascii="Times New Roman" w:hAnsi="Times New Roman" w:cs="Times New Roman"/>
          <w:sz w:val="24"/>
          <w:szCs w:val="24"/>
        </w:rPr>
      </w:pPr>
    </w:p>
    <w:p w:rsidR="005139C1" w:rsidRPr="005139C1" w:rsidRDefault="005139C1" w:rsidP="005139C1">
      <w:pPr>
        <w:spacing w:after="0" w:line="240" w:lineRule="auto"/>
        <w:rPr>
          <w:rFonts w:ascii="Times New Roman" w:hAnsi="Times New Roman" w:cs="Times New Roman"/>
          <w:sz w:val="24"/>
          <w:szCs w:val="24"/>
        </w:rPr>
      </w:pPr>
    </w:p>
    <w:p w:rsidR="005139C1" w:rsidRPr="005139C1" w:rsidRDefault="005139C1" w:rsidP="005139C1">
      <w:pPr>
        <w:spacing w:after="0" w:line="240" w:lineRule="auto"/>
        <w:rPr>
          <w:rFonts w:ascii="Times New Roman" w:hAnsi="Times New Roman" w:cs="Times New Roman"/>
          <w:sz w:val="24"/>
          <w:szCs w:val="24"/>
        </w:rPr>
      </w:pPr>
    </w:p>
    <w:p w:rsidR="005139C1" w:rsidRPr="005139C1" w:rsidRDefault="005139C1" w:rsidP="005139C1">
      <w:pPr>
        <w:spacing w:after="0" w:line="240" w:lineRule="auto"/>
        <w:rPr>
          <w:rFonts w:ascii="Times New Roman" w:hAnsi="Times New Roman" w:cs="Times New Roman"/>
          <w:sz w:val="24"/>
          <w:szCs w:val="24"/>
        </w:rPr>
      </w:pPr>
    </w:p>
    <w:p w:rsidR="005139C1" w:rsidRPr="005139C1" w:rsidRDefault="005139C1" w:rsidP="005139C1">
      <w:pPr>
        <w:spacing w:after="0" w:line="240" w:lineRule="auto"/>
        <w:rPr>
          <w:rFonts w:ascii="Times New Roman" w:hAnsi="Times New Roman" w:cs="Times New Roman"/>
          <w:sz w:val="24"/>
          <w:szCs w:val="24"/>
        </w:rPr>
      </w:pPr>
    </w:p>
    <w:p w:rsidR="005139C1" w:rsidRPr="005139C1" w:rsidRDefault="005139C1" w:rsidP="005139C1">
      <w:pPr>
        <w:spacing w:after="0" w:line="240" w:lineRule="auto"/>
        <w:rPr>
          <w:rFonts w:ascii="Times New Roman" w:hAnsi="Times New Roman" w:cs="Times New Roman"/>
          <w:sz w:val="24"/>
          <w:szCs w:val="24"/>
        </w:rPr>
      </w:pPr>
    </w:p>
    <w:p w:rsidR="005139C1" w:rsidRPr="005139C1" w:rsidRDefault="005139C1" w:rsidP="005139C1">
      <w:pPr>
        <w:spacing w:after="0" w:line="240" w:lineRule="auto"/>
        <w:rPr>
          <w:rFonts w:ascii="Times New Roman" w:hAnsi="Times New Roman" w:cs="Times New Roman"/>
          <w:sz w:val="24"/>
          <w:szCs w:val="24"/>
        </w:rPr>
      </w:pPr>
    </w:p>
    <w:p w:rsidR="005139C1" w:rsidRPr="005139C1" w:rsidRDefault="005139C1" w:rsidP="005139C1">
      <w:pPr>
        <w:spacing w:after="0" w:line="240" w:lineRule="auto"/>
        <w:rPr>
          <w:rFonts w:ascii="Times New Roman" w:hAnsi="Times New Roman" w:cs="Times New Roman"/>
          <w:sz w:val="24"/>
          <w:szCs w:val="24"/>
        </w:rPr>
      </w:pPr>
    </w:p>
    <w:p w:rsidR="005139C1" w:rsidRDefault="005139C1" w:rsidP="005139C1">
      <w:pPr>
        <w:spacing w:after="0" w:line="240" w:lineRule="auto"/>
        <w:rPr>
          <w:rFonts w:ascii="Times New Roman" w:hAnsi="Times New Roman" w:cs="Times New Roman"/>
          <w:sz w:val="24"/>
          <w:szCs w:val="24"/>
        </w:rPr>
      </w:pPr>
    </w:p>
    <w:p w:rsidR="005139C1" w:rsidRDefault="005139C1" w:rsidP="005139C1">
      <w:pPr>
        <w:spacing w:after="0" w:line="240" w:lineRule="auto"/>
        <w:rPr>
          <w:rFonts w:ascii="Times New Roman" w:hAnsi="Times New Roman" w:cs="Times New Roman"/>
          <w:sz w:val="24"/>
          <w:szCs w:val="24"/>
        </w:rPr>
      </w:pPr>
    </w:p>
    <w:p w:rsidR="005139C1" w:rsidRDefault="005139C1" w:rsidP="005139C1">
      <w:pPr>
        <w:spacing w:after="0" w:line="240" w:lineRule="auto"/>
        <w:rPr>
          <w:rFonts w:ascii="Times New Roman" w:hAnsi="Times New Roman" w:cs="Times New Roman"/>
          <w:sz w:val="24"/>
          <w:szCs w:val="24"/>
        </w:rPr>
      </w:pPr>
    </w:p>
    <w:p w:rsidR="005139C1" w:rsidRPr="005139C1" w:rsidRDefault="005139C1" w:rsidP="005139C1">
      <w:pPr>
        <w:spacing w:after="0" w:line="240" w:lineRule="auto"/>
        <w:rPr>
          <w:rFonts w:ascii="Times New Roman" w:hAnsi="Times New Roman" w:cs="Times New Roman"/>
          <w:sz w:val="24"/>
          <w:szCs w:val="24"/>
        </w:rPr>
      </w:pPr>
    </w:p>
    <w:p w:rsidR="005139C1" w:rsidRPr="005139C1" w:rsidRDefault="005139C1" w:rsidP="005139C1">
      <w:pPr>
        <w:spacing w:after="0" w:line="240" w:lineRule="auto"/>
        <w:rPr>
          <w:rFonts w:ascii="Times New Roman" w:hAnsi="Times New Roman" w:cs="Times New Roman"/>
          <w:sz w:val="24"/>
          <w:szCs w:val="24"/>
        </w:rPr>
      </w:pPr>
    </w:p>
    <w:p w:rsidR="005139C1" w:rsidRPr="005139C1" w:rsidRDefault="005139C1" w:rsidP="005139C1">
      <w:pPr>
        <w:spacing w:after="0" w:line="240" w:lineRule="auto"/>
        <w:jc w:val="right"/>
        <w:rPr>
          <w:rFonts w:ascii="Times New Roman" w:hAnsi="Times New Roman" w:cs="Times New Roman"/>
          <w:sz w:val="24"/>
          <w:szCs w:val="24"/>
        </w:rPr>
      </w:pPr>
      <w:r w:rsidRPr="005139C1">
        <w:rPr>
          <w:rFonts w:ascii="Times New Roman" w:hAnsi="Times New Roman" w:cs="Times New Roman"/>
          <w:sz w:val="24"/>
          <w:szCs w:val="24"/>
        </w:rPr>
        <w:lastRenderedPageBreak/>
        <w:t xml:space="preserve">Проект </w:t>
      </w:r>
    </w:p>
    <w:p w:rsidR="005139C1" w:rsidRPr="005139C1" w:rsidRDefault="005139C1" w:rsidP="005139C1">
      <w:pPr>
        <w:spacing w:after="0" w:line="240" w:lineRule="auto"/>
        <w:jc w:val="center"/>
        <w:rPr>
          <w:rFonts w:ascii="Times New Roman" w:hAnsi="Times New Roman" w:cs="Times New Roman"/>
          <w:sz w:val="24"/>
          <w:szCs w:val="24"/>
        </w:rPr>
      </w:pPr>
      <w:r w:rsidRPr="005139C1">
        <w:rPr>
          <w:rFonts w:ascii="Times New Roman" w:hAnsi="Times New Roman" w:cs="Times New Roman"/>
          <w:sz w:val="24"/>
          <w:szCs w:val="24"/>
        </w:rPr>
        <w:t xml:space="preserve">                ДОГОВОР № ________</w:t>
      </w:r>
    </w:p>
    <w:p w:rsidR="005139C1" w:rsidRPr="005139C1" w:rsidRDefault="005139C1" w:rsidP="005139C1">
      <w:pPr>
        <w:spacing w:after="0" w:line="240" w:lineRule="auto"/>
        <w:jc w:val="center"/>
        <w:rPr>
          <w:rFonts w:ascii="Times New Roman" w:hAnsi="Times New Roman" w:cs="Times New Roman"/>
          <w:sz w:val="24"/>
          <w:szCs w:val="24"/>
        </w:rPr>
      </w:pPr>
      <w:r w:rsidRPr="005139C1">
        <w:rPr>
          <w:rFonts w:ascii="Times New Roman" w:hAnsi="Times New Roman" w:cs="Times New Roman"/>
          <w:sz w:val="24"/>
          <w:szCs w:val="24"/>
        </w:rPr>
        <w:t>Купли – продажи земельного участка, государственная собственность на который не разграничена</w:t>
      </w:r>
    </w:p>
    <w:p w:rsidR="005139C1" w:rsidRPr="005139C1" w:rsidRDefault="005139C1" w:rsidP="005139C1">
      <w:pPr>
        <w:spacing w:after="0" w:line="240" w:lineRule="auto"/>
        <w:jc w:val="center"/>
        <w:rPr>
          <w:rFonts w:ascii="Times New Roman" w:hAnsi="Times New Roman" w:cs="Times New Roman"/>
          <w:sz w:val="24"/>
          <w:szCs w:val="24"/>
        </w:rPr>
      </w:pPr>
    </w:p>
    <w:p w:rsidR="005139C1" w:rsidRPr="005139C1" w:rsidRDefault="005139C1" w:rsidP="005139C1">
      <w:pPr>
        <w:spacing w:after="0" w:line="240" w:lineRule="auto"/>
        <w:rPr>
          <w:rFonts w:ascii="Times New Roman" w:hAnsi="Times New Roman" w:cs="Times New Roman"/>
          <w:sz w:val="24"/>
          <w:szCs w:val="24"/>
        </w:rPr>
      </w:pPr>
      <w:r w:rsidRPr="005139C1">
        <w:rPr>
          <w:rFonts w:ascii="Times New Roman" w:hAnsi="Times New Roman" w:cs="Times New Roman"/>
          <w:sz w:val="24"/>
          <w:szCs w:val="24"/>
        </w:rPr>
        <w:t xml:space="preserve">г. Воткинск                                                                                                     "___" ________ </w:t>
      </w:r>
      <w:proofErr w:type="gramStart"/>
      <w:r w:rsidRPr="005139C1">
        <w:rPr>
          <w:rFonts w:ascii="Times New Roman" w:hAnsi="Times New Roman" w:cs="Times New Roman"/>
          <w:sz w:val="24"/>
          <w:szCs w:val="24"/>
        </w:rPr>
        <w:t>г</w:t>
      </w:r>
      <w:proofErr w:type="gramEnd"/>
      <w:r w:rsidRPr="005139C1">
        <w:rPr>
          <w:rFonts w:ascii="Times New Roman" w:hAnsi="Times New Roman" w:cs="Times New Roman"/>
          <w:sz w:val="24"/>
          <w:szCs w:val="24"/>
        </w:rPr>
        <w:t xml:space="preserve">. </w:t>
      </w:r>
    </w:p>
    <w:p w:rsidR="005139C1" w:rsidRPr="005139C1" w:rsidRDefault="005139C1" w:rsidP="005139C1">
      <w:pPr>
        <w:spacing w:after="0" w:line="240" w:lineRule="auto"/>
        <w:rPr>
          <w:rFonts w:ascii="Times New Roman" w:hAnsi="Times New Roman" w:cs="Times New Roman"/>
          <w:sz w:val="24"/>
          <w:szCs w:val="24"/>
        </w:rPr>
      </w:pPr>
    </w:p>
    <w:p w:rsidR="005139C1" w:rsidRPr="005139C1" w:rsidRDefault="005139C1" w:rsidP="005139C1">
      <w:pPr>
        <w:spacing w:after="0" w:line="240" w:lineRule="auto"/>
        <w:rPr>
          <w:rFonts w:ascii="Times New Roman" w:hAnsi="Times New Roman" w:cs="Times New Roman"/>
          <w:sz w:val="24"/>
          <w:szCs w:val="24"/>
        </w:rPr>
      </w:pPr>
    </w:p>
    <w:p w:rsidR="005139C1" w:rsidRPr="005139C1" w:rsidRDefault="005139C1" w:rsidP="005139C1">
      <w:pPr>
        <w:spacing w:after="0" w:line="240" w:lineRule="auto"/>
        <w:ind w:firstLine="708"/>
        <w:jc w:val="both"/>
        <w:rPr>
          <w:rFonts w:ascii="Times New Roman" w:hAnsi="Times New Roman" w:cs="Times New Roman"/>
          <w:sz w:val="24"/>
          <w:szCs w:val="24"/>
        </w:rPr>
      </w:pPr>
      <w:r w:rsidRPr="005139C1">
        <w:rPr>
          <w:rFonts w:ascii="Times New Roman" w:hAnsi="Times New Roman" w:cs="Times New Roman"/>
          <w:bCs/>
          <w:sz w:val="24"/>
          <w:szCs w:val="24"/>
        </w:rPr>
        <w:t>Администрация муниципального образования «Воткинский район»</w:t>
      </w:r>
      <w:r w:rsidRPr="005139C1">
        <w:rPr>
          <w:rFonts w:ascii="Times New Roman" w:hAnsi="Times New Roman" w:cs="Times New Roman"/>
          <w:sz w:val="24"/>
          <w:szCs w:val="24"/>
        </w:rPr>
        <w:t xml:space="preserve">, именуемая  в дальнейшем «Продавец», в лице начальника Управления муниципальным имуществом и земельными ресурсами Администрации муниципального образования «Воткинский район»  _______________________ действующей на основании Положения, и </w:t>
      </w:r>
    </w:p>
    <w:p w:rsidR="005139C1" w:rsidRPr="005139C1" w:rsidRDefault="005139C1" w:rsidP="005139C1">
      <w:pPr>
        <w:spacing w:after="0" w:line="240" w:lineRule="auto"/>
        <w:jc w:val="both"/>
        <w:rPr>
          <w:rFonts w:ascii="Times New Roman" w:hAnsi="Times New Roman" w:cs="Times New Roman"/>
          <w:sz w:val="24"/>
          <w:szCs w:val="24"/>
        </w:rPr>
      </w:pPr>
      <w:r w:rsidRPr="005139C1">
        <w:rPr>
          <w:rFonts w:ascii="Times New Roman" w:hAnsi="Times New Roman" w:cs="Times New Roman"/>
          <w:sz w:val="24"/>
          <w:szCs w:val="24"/>
        </w:rPr>
        <w:t>__________________________________________________________________</w:t>
      </w:r>
    </w:p>
    <w:p w:rsidR="005139C1" w:rsidRPr="005139C1" w:rsidRDefault="005139C1" w:rsidP="005139C1">
      <w:pPr>
        <w:pStyle w:val="afa"/>
        <w:tabs>
          <w:tab w:val="left" w:pos="10206"/>
        </w:tabs>
        <w:spacing w:after="0"/>
        <w:ind w:firstLine="834"/>
        <w:jc w:val="center"/>
        <w:rPr>
          <w:szCs w:val="24"/>
        </w:rPr>
      </w:pPr>
      <w:r w:rsidRPr="005139C1">
        <w:rPr>
          <w:szCs w:val="24"/>
        </w:rPr>
        <w:t xml:space="preserve">(ФИО, паспортные данные, адрес регистрации по месту жительства для физических лиц/ наименование юридического лица, ИНН, КПП, ОГРН) </w:t>
      </w:r>
    </w:p>
    <w:p w:rsidR="005139C1" w:rsidRPr="005139C1" w:rsidRDefault="005139C1" w:rsidP="005139C1">
      <w:pPr>
        <w:adjustRightInd w:val="0"/>
        <w:spacing w:after="0" w:line="240" w:lineRule="auto"/>
        <w:jc w:val="both"/>
        <w:rPr>
          <w:rFonts w:ascii="Times New Roman" w:hAnsi="Times New Roman" w:cs="Times New Roman"/>
          <w:b/>
          <w:bCs/>
          <w:sz w:val="24"/>
          <w:szCs w:val="24"/>
        </w:rPr>
      </w:pPr>
      <w:r w:rsidRPr="005139C1">
        <w:rPr>
          <w:rFonts w:ascii="Times New Roman" w:hAnsi="Times New Roman" w:cs="Times New Roman"/>
          <w:sz w:val="24"/>
          <w:szCs w:val="24"/>
        </w:rPr>
        <w:t>именуемый в дальнейшем «Покупатель», именуемые в дальнейшем «Стороны», в соответствии со статьями 39.11, 39.12 Земельного кодекса Российской Федерации, на основании Протокола о результатах аукциона по продаже земельного участка №________ от «__» ______________ 2021 г. заключили настоящий договор о нижеследующем:</w:t>
      </w:r>
    </w:p>
    <w:p w:rsidR="005139C1" w:rsidRPr="005139C1" w:rsidRDefault="005139C1" w:rsidP="005139C1">
      <w:pPr>
        <w:spacing w:after="0" w:line="240" w:lineRule="auto"/>
        <w:jc w:val="both"/>
        <w:outlineLvl w:val="0"/>
        <w:rPr>
          <w:rFonts w:ascii="Times New Roman" w:hAnsi="Times New Roman" w:cs="Times New Roman"/>
          <w:sz w:val="24"/>
          <w:szCs w:val="24"/>
        </w:rPr>
      </w:pPr>
    </w:p>
    <w:p w:rsidR="005139C1" w:rsidRPr="005139C1" w:rsidRDefault="005139C1" w:rsidP="005139C1">
      <w:pPr>
        <w:spacing w:after="0" w:line="240" w:lineRule="auto"/>
        <w:ind w:firstLine="567"/>
        <w:jc w:val="center"/>
        <w:rPr>
          <w:rFonts w:ascii="Times New Roman" w:hAnsi="Times New Roman" w:cs="Times New Roman"/>
          <w:b/>
          <w:sz w:val="24"/>
          <w:szCs w:val="24"/>
        </w:rPr>
      </w:pPr>
      <w:r w:rsidRPr="005139C1">
        <w:rPr>
          <w:rFonts w:ascii="Times New Roman" w:hAnsi="Times New Roman" w:cs="Times New Roman"/>
          <w:b/>
          <w:sz w:val="24"/>
          <w:szCs w:val="24"/>
        </w:rPr>
        <w:t>1. Предмет Договора</w:t>
      </w:r>
    </w:p>
    <w:p w:rsidR="005139C1" w:rsidRPr="005139C1" w:rsidRDefault="005139C1" w:rsidP="005139C1">
      <w:pPr>
        <w:overflowPunct w:val="0"/>
        <w:adjustRightInd w:val="0"/>
        <w:spacing w:after="0" w:line="240" w:lineRule="auto"/>
        <w:jc w:val="both"/>
        <w:rPr>
          <w:rFonts w:ascii="Times New Roman" w:hAnsi="Times New Roman" w:cs="Times New Roman"/>
          <w:sz w:val="24"/>
          <w:szCs w:val="24"/>
        </w:rPr>
      </w:pPr>
      <w:r w:rsidRPr="005139C1">
        <w:rPr>
          <w:rFonts w:ascii="Times New Roman" w:hAnsi="Times New Roman" w:cs="Times New Roman"/>
          <w:sz w:val="24"/>
          <w:szCs w:val="24"/>
        </w:rPr>
        <w:t xml:space="preserve">            1.1. Продавец обязуется передать в собственность, а Покупатель принять и оплатить по цене и на условиях настоящего Договора земельный участок из категории земли сельскохозяйственного назначения с кадастровым номером 18:04:009001:1610, расположенного по адресу: Удмуртская Республика, Воткинский район, севернее земельного участка с кадастровым номером № 18:04:009001:327, с разрешенным использованием: ведение личного подсобного хозяйства на полевых участках (код 1.16), для использования в качестве сельскохозяйственных угодий,  площадью 3916 </w:t>
      </w:r>
      <w:proofErr w:type="spellStart"/>
      <w:r w:rsidRPr="005139C1">
        <w:rPr>
          <w:rFonts w:ascii="Times New Roman" w:hAnsi="Times New Roman" w:cs="Times New Roman"/>
          <w:sz w:val="24"/>
          <w:szCs w:val="24"/>
        </w:rPr>
        <w:t>кв.м</w:t>
      </w:r>
      <w:proofErr w:type="spellEnd"/>
      <w:r w:rsidRPr="005139C1">
        <w:rPr>
          <w:rFonts w:ascii="Times New Roman" w:hAnsi="Times New Roman" w:cs="Times New Roman"/>
          <w:sz w:val="24"/>
          <w:szCs w:val="24"/>
        </w:rPr>
        <w:t xml:space="preserve">. </w:t>
      </w:r>
    </w:p>
    <w:p w:rsidR="005139C1" w:rsidRPr="005139C1" w:rsidRDefault="005139C1" w:rsidP="005139C1">
      <w:pPr>
        <w:pStyle w:val="310"/>
        <w:spacing w:after="0"/>
        <w:ind w:left="0" w:firstLine="709"/>
        <w:jc w:val="both"/>
        <w:rPr>
          <w:sz w:val="24"/>
          <w:szCs w:val="24"/>
        </w:rPr>
      </w:pPr>
      <w:r w:rsidRPr="005139C1">
        <w:rPr>
          <w:sz w:val="24"/>
          <w:szCs w:val="24"/>
        </w:rPr>
        <w:t>1.2. На Участке отсутствуют объекты недвижимого имущества.</w:t>
      </w:r>
    </w:p>
    <w:p w:rsidR="005139C1" w:rsidRPr="005139C1" w:rsidRDefault="005139C1" w:rsidP="005139C1">
      <w:pPr>
        <w:overflowPunct w:val="0"/>
        <w:adjustRightInd w:val="0"/>
        <w:spacing w:after="0" w:line="240" w:lineRule="auto"/>
        <w:jc w:val="both"/>
        <w:rPr>
          <w:rFonts w:ascii="Times New Roman" w:hAnsi="Times New Roman" w:cs="Times New Roman"/>
          <w:sz w:val="24"/>
          <w:szCs w:val="24"/>
        </w:rPr>
      </w:pPr>
      <w:r w:rsidRPr="005139C1">
        <w:rPr>
          <w:rFonts w:ascii="Times New Roman" w:hAnsi="Times New Roman" w:cs="Times New Roman"/>
          <w:sz w:val="24"/>
          <w:szCs w:val="24"/>
        </w:rPr>
        <w:t xml:space="preserve">            1.3. Участок из оборота не изъят,  не имеет ограничение и обременение, не обременен правами третьих лиц, под арестом не находится. </w:t>
      </w:r>
    </w:p>
    <w:p w:rsidR="005139C1" w:rsidRPr="005139C1" w:rsidRDefault="005139C1" w:rsidP="005139C1">
      <w:pPr>
        <w:pStyle w:val="310"/>
        <w:spacing w:after="0"/>
        <w:ind w:left="0" w:firstLine="709"/>
        <w:jc w:val="both"/>
        <w:rPr>
          <w:sz w:val="24"/>
          <w:szCs w:val="24"/>
        </w:rPr>
      </w:pPr>
      <w:r w:rsidRPr="005139C1">
        <w:rPr>
          <w:sz w:val="24"/>
          <w:szCs w:val="24"/>
          <w:lang w:eastAsia="ru-RU"/>
        </w:rPr>
        <w:t>1.4. Договор вступает в силу со дня его подписания Сторонами.</w:t>
      </w:r>
    </w:p>
    <w:p w:rsidR="005139C1" w:rsidRDefault="005139C1" w:rsidP="005139C1">
      <w:pPr>
        <w:spacing w:after="0" w:line="240" w:lineRule="auto"/>
        <w:ind w:firstLine="709"/>
        <w:jc w:val="both"/>
        <w:rPr>
          <w:rFonts w:ascii="Times New Roman" w:hAnsi="Times New Roman" w:cs="Times New Roman"/>
          <w:bCs/>
          <w:sz w:val="24"/>
          <w:szCs w:val="24"/>
          <w:shd w:val="clear" w:color="auto" w:fill="FFFFFF"/>
        </w:rPr>
      </w:pPr>
      <w:r w:rsidRPr="005139C1">
        <w:rPr>
          <w:rFonts w:ascii="Times New Roman" w:hAnsi="Times New Roman" w:cs="Times New Roman"/>
          <w:sz w:val="24"/>
          <w:szCs w:val="24"/>
        </w:rPr>
        <w:t xml:space="preserve">1.5. Право собственности на Участок подлежит обязательной государственной регистрации в  </w:t>
      </w:r>
      <w:r w:rsidRPr="005139C1">
        <w:rPr>
          <w:rFonts w:ascii="Times New Roman" w:hAnsi="Times New Roman" w:cs="Times New Roman"/>
          <w:bCs/>
          <w:sz w:val="24"/>
          <w:szCs w:val="24"/>
          <w:shd w:val="clear" w:color="auto" w:fill="FFFFFF"/>
        </w:rPr>
        <w:t>Управлении Федеральной службы по регистрации, кадастру и картографии по Удмуртской Республике.</w:t>
      </w:r>
    </w:p>
    <w:p w:rsidR="005139C1" w:rsidRPr="005139C1" w:rsidRDefault="005139C1" w:rsidP="005139C1">
      <w:pPr>
        <w:spacing w:after="0" w:line="240" w:lineRule="auto"/>
        <w:ind w:firstLine="709"/>
        <w:jc w:val="both"/>
        <w:rPr>
          <w:rFonts w:ascii="Times New Roman" w:hAnsi="Times New Roman" w:cs="Times New Roman"/>
          <w:bCs/>
          <w:sz w:val="24"/>
          <w:szCs w:val="24"/>
          <w:shd w:val="clear" w:color="auto" w:fill="FFFFFF"/>
        </w:rPr>
      </w:pPr>
    </w:p>
    <w:p w:rsidR="005139C1" w:rsidRPr="005139C1" w:rsidRDefault="005139C1" w:rsidP="005139C1">
      <w:pPr>
        <w:spacing w:after="0" w:line="240" w:lineRule="auto"/>
        <w:ind w:firstLine="567"/>
        <w:jc w:val="center"/>
        <w:rPr>
          <w:rFonts w:ascii="Times New Roman" w:hAnsi="Times New Roman" w:cs="Times New Roman"/>
          <w:b/>
          <w:sz w:val="24"/>
          <w:szCs w:val="24"/>
        </w:rPr>
      </w:pPr>
      <w:r w:rsidRPr="005139C1">
        <w:rPr>
          <w:rFonts w:ascii="Times New Roman" w:hAnsi="Times New Roman" w:cs="Times New Roman"/>
          <w:b/>
          <w:noProof/>
          <w:sz w:val="24"/>
          <w:szCs w:val="24"/>
          <w:lang w:eastAsia="ru-RU"/>
        </w:rPr>
        <mc:AlternateContent>
          <mc:Choice Requires="wps">
            <w:drawing>
              <wp:anchor distT="0" distB="0" distL="114300" distR="114300" simplePos="0" relativeHeight="251660288" behindDoc="0" locked="0" layoutInCell="1" allowOverlap="1" wp14:anchorId="4C95933C" wp14:editId="213E3306">
                <wp:simplePos x="0" y="0"/>
                <wp:positionH relativeFrom="column">
                  <wp:posOffset>6067425</wp:posOffset>
                </wp:positionH>
                <wp:positionV relativeFrom="paragraph">
                  <wp:posOffset>29210</wp:posOffset>
                </wp:positionV>
                <wp:extent cx="381000" cy="228600"/>
                <wp:effectExtent l="0" t="0" r="0" b="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39C1" w:rsidRDefault="005139C1" w:rsidP="005139C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left:0;text-align:left;margin-left:477.75pt;margin-top:2.3pt;width:30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" filled="f" stroked="f">
                <v:textbox>
                  <w:txbxContent>
                    <w:p w:rsidR="005139C1" w:rsidRDefault="005139C1" w:rsidP="005139C1"/>
                  </w:txbxContent>
                </v:textbox>
              </v:shape>
            </w:pict>
          </mc:Fallback>
        </mc:AlternateContent>
      </w:r>
      <w:r w:rsidRPr="005139C1">
        <w:rPr>
          <w:rFonts w:ascii="Times New Roman" w:hAnsi="Times New Roman" w:cs="Times New Roman"/>
          <w:b/>
          <w:sz w:val="24"/>
          <w:szCs w:val="24"/>
        </w:rPr>
        <w:t>2. Плата по Договору</w:t>
      </w:r>
    </w:p>
    <w:p w:rsidR="005139C1" w:rsidRPr="005139C1" w:rsidRDefault="005139C1" w:rsidP="005139C1">
      <w:pPr>
        <w:pStyle w:val="afa"/>
        <w:spacing w:after="0"/>
        <w:ind w:firstLine="709"/>
        <w:jc w:val="both"/>
        <w:rPr>
          <w:bCs/>
          <w:szCs w:val="24"/>
        </w:rPr>
      </w:pPr>
      <w:r w:rsidRPr="005139C1">
        <w:rPr>
          <w:szCs w:val="24"/>
        </w:rPr>
        <w:t>2.1. Установленная по результатам аукциона цена Участка составляет</w:t>
      </w:r>
      <w:proofErr w:type="gramStart"/>
      <w:r w:rsidRPr="005139C1">
        <w:rPr>
          <w:szCs w:val="24"/>
        </w:rPr>
        <w:t xml:space="preserve">  </w:t>
      </w:r>
      <w:r w:rsidRPr="005139C1">
        <w:rPr>
          <w:b/>
          <w:bCs/>
          <w:szCs w:val="24"/>
        </w:rPr>
        <w:t xml:space="preserve">_____ </w:t>
      </w:r>
      <w:r w:rsidRPr="005139C1">
        <w:rPr>
          <w:bCs/>
          <w:szCs w:val="24"/>
        </w:rPr>
        <w:t xml:space="preserve">(_______________) </w:t>
      </w:r>
      <w:proofErr w:type="gramEnd"/>
      <w:r w:rsidRPr="005139C1">
        <w:rPr>
          <w:bCs/>
          <w:szCs w:val="24"/>
        </w:rPr>
        <w:t>рублей</w:t>
      </w:r>
      <w:r w:rsidRPr="005139C1">
        <w:rPr>
          <w:szCs w:val="24"/>
        </w:rPr>
        <w:t>, является окончательной и изменению не подлежит.</w:t>
      </w:r>
    </w:p>
    <w:p w:rsidR="005139C1" w:rsidRPr="005139C1" w:rsidRDefault="005139C1" w:rsidP="005139C1">
      <w:pPr>
        <w:pStyle w:val="afa"/>
        <w:spacing w:after="0"/>
        <w:ind w:firstLine="709"/>
        <w:jc w:val="both"/>
        <w:rPr>
          <w:bCs/>
          <w:szCs w:val="24"/>
        </w:rPr>
      </w:pPr>
      <w:r w:rsidRPr="005139C1">
        <w:rPr>
          <w:bCs/>
          <w:szCs w:val="24"/>
        </w:rPr>
        <w:t xml:space="preserve">Цена Участка определена на основании </w:t>
      </w:r>
      <w:r w:rsidRPr="005139C1">
        <w:rPr>
          <w:szCs w:val="24"/>
        </w:rPr>
        <w:t>протокола проведения аукциона по продаже земельного участка № ______ от «___» ____________  2021 года</w:t>
      </w:r>
      <w:r w:rsidRPr="005139C1">
        <w:rPr>
          <w:bCs/>
          <w:szCs w:val="24"/>
        </w:rPr>
        <w:t>.</w:t>
      </w:r>
    </w:p>
    <w:p w:rsidR="005139C1" w:rsidRPr="005139C1" w:rsidRDefault="005139C1" w:rsidP="005139C1">
      <w:pPr>
        <w:adjustRightInd w:val="0"/>
        <w:spacing w:after="0" w:line="240" w:lineRule="auto"/>
        <w:ind w:firstLine="709"/>
        <w:jc w:val="both"/>
        <w:rPr>
          <w:rFonts w:ascii="Times New Roman" w:hAnsi="Times New Roman" w:cs="Times New Roman"/>
          <w:sz w:val="24"/>
          <w:szCs w:val="24"/>
        </w:rPr>
      </w:pPr>
      <w:r w:rsidRPr="005139C1">
        <w:rPr>
          <w:rFonts w:ascii="Times New Roman" w:hAnsi="Times New Roman" w:cs="Times New Roman"/>
          <w:sz w:val="24"/>
          <w:szCs w:val="24"/>
        </w:rPr>
        <w:t xml:space="preserve">2.2. Сумма задатка в размере 6 000 (Шесть тысяч) </w:t>
      </w:r>
      <w:r w:rsidRPr="005139C1">
        <w:rPr>
          <w:rFonts w:ascii="Times New Roman" w:hAnsi="Times New Roman" w:cs="Times New Roman"/>
          <w:bCs/>
          <w:sz w:val="24"/>
          <w:szCs w:val="24"/>
        </w:rPr>
        <w:t>руб. 00 коп</w:t>
      </w:r>
      <w:r w:rsidRPr="005139C1">
        <w:rPr>
          <w:rFonts w:ascii="Times New Roman" w:hAnsi="Times New Roman" w:cs="Times New Roman"/>
          <w:sz w:val="24"/>
          <w:szCs w:val="24"/>
        </w:rPr>
        <w:t>, перечисленная Покупателем на счет Продавца в соответствии с условиями участия в аукционе, засчитывается в сумму цены Участка и признается первоначальным платежом, внесенным на момент заключения Договора.</w:t>
      </w:r>
    </w:p>
    <w:p w:rsidR="005139C1" w:rsidRPr="005139C1" w:rsidRDefault="005139C1" w:rsidP="005139C1">
      <w:pPr>
        <w:pStyle w:val="afa"/>
        <w:spacing w:after="0"/>
        <w:ind w:firstLine="709"/>
        <w:jc w:val="both"/>
        <w:rPr>
          <w:szCs w:val="24"/>
        </w:rPr>
      </w:pPr>
      <w:r w:rsidRPr="005139C1">
        <w:rPr>
          <w:szCs w:val="24"/>
        </w:rPr>
        <w:t>Остальная подлежащая уплате сумма цены за Участок в размере</w:t>
      </w:r>
      <w:proofErr w:type="gramStart"/>
      <w:r w:rsidRPr="005139C1">
        <w:rPr>
          <w:szCs w:val="24"/>
        </w:rPr>
        <w:t xml:space="preserve"> </w:t>
      </w:r>
      <w:r w:rsidRPr="005139C1">
        <w:rPr>
          <w:bCs/>
          <w:szCs w:val="24"/>
        </w:rPr>
        <w:t xml:space="preserve">________ (_____________) </w:t>
      </w:r>
      <w:proofErr w:type="gramEnd"/>
      <w:r w:rsidRPr="005139C1">
        <w:rPr>
          <w:bCs/>
          <w:szCs w:val="24"/>
        </w:rPr>
        <w:t>рублей</w:t>
      </w:r>
      <w:r w:rsidRPr="005139C1">
        <w:rPr>
          <w:b/>
          <w:bCs/>
          <w:szCs w:val="24"/>
        </w:rPr>
        <w:t xml:space="preserve"> </w:t>
      </w:r>
      <w:r w:rsidRPr="005139C1">
        <w:rPr>
          <w:szCs w:val="24"/>
        </w:rPr>
        <w:t xml:space="preserve">(далее - окончательный платеж) должна быть внесена Покупателем в течение 10 (десяти) дней с момента заключения Договора путем перечисления </w:t>
      </w:r>
      <w:r w:rsidRPr="005139C1">
        <w:rPr>
          <w:bCs/>
          <w:szCs w:val="24"/>
        </w:rPr>
        <w:t xml:space="preserve">на расчетный счет </w:t>
      </w:r>
      <w:r w:rsidRPr="005139C1">
        <w:rPr>
          <w:szCs w:val="24"/>
        </w:rPr>
        <w:t>Продавца по следующим реквизитам:</w:t>
      </w:r>
    </w:p>
    <w:p w:rsidR="005139C1" w:rsidRPr="005139C1" w:rsidRDefault="005139C1" w:rsidP="005139C1">
      <w:pPr>
        <w:spacing w:after="0" w:line="240" w:lineRule="auto"/>
        <w:rPr>
          <w:rFonts w:ascii="Times New Roman" w:hAnsi="Times New Roman" w:cs="Times New Roman"/>
          <w:sz w:val="24"/>
          <w:szCs w:val="24"/>
        </w:rPr>
      </w:pPr>
      <w:r w:rsidRPr="005139C1">
        <w:rPr>
          <w:rFonts w:ascii="Times New Roman" w:hAnsi="Times New Roman" w:cs="Times New Roman"/>
          <w:sz w:val="24"/>
          <w:szCs w:val="24"/>
        </w:rPr>
        <w:t xml:space="preserve">УФК по Удмуртской Республике (УМИ и ЗР АМО «Воткинский район», </w:t>
      </w:r>
      <w:proofErr w:type="gramStart"/>
      <w:r w:rsidRPr="005139C1">
        <w:rPr>
          <w:rFonts w:ascii="Times New Roman" w:hAnsi="Times New Roman" w:cs="Times New Roman"/>
          <w:sz w:val="24"/>
          <w:szCs w:val="24"/>
        </w:rPr>
        <w:t>л</w:t>
      </w:r>
      <w:proofErr w:type="gramEnd"/>
      <w:r w:rsidRPr="005139C1">
        <w:rPr>
          <w:rFonts w:ascii="Times New Roman" w:hAnsi="Times New Roman" w:cs="Times New Roman"/>
          <w:sz w:val="24"/>
          <w:szCs w:val="24"/>
        </w:rPr>
        <w:t>/</w:t>
      </w:r>
      <w:proofErr w:type="spellStart"/>
      <w:r w:rsidRPr="005139C1">
        <w:rPr>
          <w:rFonts w:ascii="Times New Roman" w:hAnsi="Times New Roman" w:cs="Times New Roman"/>
          <w:sz w:val="24"/>
          <w:szCs w:val="24"/>
        </w:rPr>
        <w:t>сч</w:t>
      </w:r>
      <w:proofErr w:type="spellEnd"/>
      <w:r w:rsidRPr="005139C1">
        <w:rPr>
          <w:rFonts w:ascii="Times New Roman" w:hAnsi="Times New Roman" w:cs="Times New Roman"/>
          <w:sz w:val="24"/>
          <w:szCs w:val="24"/>
        </w:rPr>
        <w:t xml:space="preserve"> 04133008880)</w:t>
      </w:r>
    </w:p>
    <w:p w:rsidR="005139C1" w:rsidRPr="005139C1" w:rsidRDefault="005139C1" w:rsidP="005139C1">
      <w:pPr>
        <w:spacing w:after="0" w:line="240" w:lineRule="auto"/>
        <w:rPr>
          <w:rFonts w:ascii="Times New Roman" w:hAnsi="Times New Roman" w:cs="Times New Roman"/>
          <w:sz w:val="24"/>
          <w:szCs w:val="24"/>
        </w:rPr>
      </w:pPr>
      <w:proofErr w:type="gramStart"/>
      <w:r w:rsidRPr="005139C1">
        <w:rPr>
          <w:rFonts w:ascii="Times New Roman" w:hAnsi="Times New Roman" w:cs="Times New Roman"/>
          <w:sz w:val="24"/>
          <w:szCs w:val="24"/>
        </w:rPr>
        <w:t>Р</w:t>
      </w:r>
      <w:proofErr w:type="gramEnd"/>
      <w:r w:rsidRPr="005139C1">
        <w:rPr>
          <w:rFonts w:ascii="Times New Roman" w:hAnsi="Times New Roman" w:cs="Times New Roman"/>
          <w:sz w:val="24"/>
          <w:szCs w:val="24"/>
        </w:rPr>
        <w:t xml:space="preserve">/с 03100643000000011300 </w:t>
      </w:r>
    </w:p>
    <w:p w:rsidR="005139C1" w:rsidRPr="005139C1" w:rsidRDefault="005139C1" w:rsidP="005139C1">
      <w:pPr>
        <w:spacing w:after="0" w:line="240" w:lineRule="auto"/>
        <w:rPr>
          <w:rFonts w:ascii="Times New Roman" w:hAnsi="Times New Roman" w:cs="Times New Roman"/>
          <w:sz w:val="24"/>
          <w:szCs w:val="24"/>
        </w:rPr>
      </w:pPr>
      <w:r w:rsidRPr="005139C1">
        <w:rPr>
          <w:rFonts w:ascii="Times New Roman" w:hAnsi="Times New Roman" w:cs="Times New Roman"/>
          <w:sz w:val="24"/>
          <w:szCs w:val="24"/>
        </w:rPr>
        <w:t>БАНК  ОТДЕЛЕНИЕ-НБ УДМУРТСКАЯ РЕСПУБЛИКА БАНКА РОССИИ //УФК по УДМУРТСКОЙ РЕСПУБЛИКЕ Г.ИЖЕВСК</w:t>
      </w:r>
    </w:p>
    <w:p w:rsidR="005139C1" w:rsidRPr="005139C1" w:rsidRDefault="005139C1" w:rsidP="005139C1">
      <w:pPr>
        <w:spacing w:after="0" w:line="240" w:lineRule="auto"/>
        <w:rPr>
          <w:rFonts w:ascii="Times New Roman" w:hAnsi="Times New Roman" w:cs="Times New Roman"/>
          <w:sz w:val="24"/>
          <w:szCs w:val="24"/>
        </w:rPr>
      </w:pPr>
      <w:r w:rsidRPr="005139C1">
        <w:rPr>
          <w:rFonts w:ascii="Times New Roman" w:hAnsi="Times New Roman" w:cs="Times New Roman"/>
          <w:sz w:val="24"/>
          <w:szCs w:val="24"/>
        </w:rPr>
        <w:t xml:space="preserve">БИК 019401100 </w:t>
      </w:r>
    </w:p>
    <w:p w:rsidR="005139C1" w:rsidRPr="005139C1" w:rsidRDefault="005139C1" w:rsidP="005139C1">
      <w:pPr>
        <w:spacing w:after="0" w:line="240" w:lineRule="auto"/>
        <w:rPr>
          <w:rFonts w:ascii="Times New Roman" w:hAnsi="Times New Roman" w:cs="Times New Roman"/>
          <w:sz w:val="24"/>
          <w:szCs w:val="24"/>
        </w:rPr>
      </w:pPr>
      <w:r w:rsidRPr="005139C1">
        <w:rPr>
          <w:rFonts w:ascii="Times New Roman" w:hAnsi="Times New Roman" w:cs="Times New Roman"/>
          <w:sz w:val="24"/>
          <w:szCs w:val="24"/>
        </w:rPr>
        <w:t>Единый  казначейский счет (корреспондентский счет) № 40102810545370000081</w:t>
      </w:r>
    </w:p>
    <w:p w:rsidR="005139C1" w:rsidRPr="005139C1" w:rsidRDefault="005139C1" w:rsidP="005139C1">
      <w:pPr>
        <w:spacing w:after="0" w:line="240" w:lineRule="auto"/>
        <w:rPr>
          <w:rFonts w:ascii="Times New Roman" w:hAnsi="Times New Roman" w:cs="Times New Roman"/>
          <w:sz w:val="24"/>
          <w:szCs w:val="24"/>
        </w:rPr>
      </w:pPr>
      <w:r w:rsidRPr="005139C1">
        <w:rPr>
          <w:rFonts w:ascii="Times New Roman" w:hAnsi="Times New Roman" w:cs="Times New Roman"/>
          <w:sz w:val="24"/>
          <w:szCs w:val="24"/>
        </w:rPr>
        <w:t xml:space="preserve">ИНН 1804001422     КПП 182801001     ОГРН 1021801063338 </w:t>
      </w:r>
    </w:p>
    <w:p w:rsidR="005139C1" w:rsidRPr="005139C1" w:rsidRDefault="005139C1" w:rsidP="005139C1">
      <w:pPr>
        <w:spacing w:after="0" w:line="240" w:lineRule="auto"/>
        <w:rPr>
          <w:rFonts w:ascii="Times New Roman" w:hAnsi="Times New Roman" w:cs="Times New Roman"/>
          <w:sz w:val="24"/>
          <w:szCs w:val="24"/>
        </w:rPr>
      </w:pPr>
      <w:r w:rsidRPr="005139C1">
        <w:rPr>
          <w:rFonts w:ascii="Times New Roman" w:hAnsi="Times New Roman" w:cs="Times New Roman"/>
          <w:sz w:val="24"/>
          <w:szCs w:val="24"/>
        </w:rPr>
        <w:lastRenderedPageBreak/>
        <w:t xml:space="preserve">КБК  (поле 104) 15811406013050000430 </w:t>
      </w:r>
    </w:p>
    <w:p w:rsidR="005139C1" w:rsidRPr="005139C1" w:rsidRDefault="005139C1" w:rsidP="005139C1">
      <w:pPr>
        <w:spacing w:after="0" w:line="240" w:lineRule="auto"/>
        <w:rPr>
          <w:rFonts w:ascii="Times New Roman" w:hAnsi="Times New Roman" w:cs="Times New Roman"/>
          <w:sz w:val="24"/>
          <w:szCs w:val="24"/>
        </w:rPr>
      </w:pPr>
      <w:r w:rsidRPr="005139C1">
        <w:rPr>
          <w:rFonts w:ascii="Times New Roman" w:hAnsi="Times New Roman" w:cs="Times New Roman"/>
          <w:sz w:val="24"/>
          <w:szCs w:val="24"/>
        </w:rPr>
        <w:t xml:space="preserve">ОКТМО (поле 105) 94608000 </w:t>
      </w:r>
    </w:p>
    <w:p w:rsidR="005139C1" w:rsidRPr="005139C1" w:rsidRDefault="005139C1" w:rsidP="005139C1">
      <w:pPr>
        <w:spacing w:after="0" w:line="240" w:lineRule="auto"/>
        <w:ind w:firstLine="709"/>
        <w:jc w:val="both"/>
        <w:rPr>
          <w:rFonts w:ascii="Times New Roman" w:hAnsi="Times New Roman" w:cs="Times New Roman"/>
          <w:sz w:val="24"/>
          <w:szCs w:val="24"/>
        </w:rPr>
      </w:pPr>
      <w:r w:rsidRPr="005139C1">
        <w:rPr>
          <w:rFonts w:ascii="Times New Roman" w:hAnsi="Times New Roman" w:cs="Times New Roman"/>
          <w:sz w:val="24"/>
          <w:szCs w:val="24"/>
        </w:rPr>
        <w:t xml:space="preserve">В назначении указать:  за з. у. </w:t>
      </w:r>
      <w:proofErr w:type="gramStart"/>
      <w:r w:rsidRPr="005139C1">
        <w:rPr>
          <w:rFonts w:ascii="Times New Roman" w:hAnsi="Times New Roman" w:cs="Times New Roman"/>
          <w:sz w:val="24"/>
          <w:szCs w:val="24"/>
        </w:rPr>
        <w:t>расположенный</w:t>
      </w:r>
      <w:proofErr w:type="gramEnd"/>
      <w:r w:rsidRPr="005139C1">
        <w:rPr>
          <w:rFonts w:ascii="Times New Roman" w:hAnsi="Times New Roman" w:cs="Times New Roman"/>
          <w:sz w:val="24"/>
          <w:szCs w:val="24"/>
        </w:rPr>
        <w:t xml:space="preserve"> по адресу: Удмуртская Республика, Воткинский район, севернее земельного участка с кадастровым номером № 18:04:009001:327. </w:t>
      </w:r>
    </w:p>
    <w:p w:rsidR="005139C1" w:rsidRPr="005139C1" w:rsidRDefault="005139C1" w:rsidP="005139C1">
      <w:pPr>
        <w:spacing w:after="0" w:line="240" w:lineRule="auto"/>
        <w:ind w:firstLine="709"/>
        <w:jc w:val="both"/>
        <w:rPr>
          <w:rFonts w:ascii="Times New Roman" w:hAnsi="Times New Roman" w:cs="Times New Roman"/>
          <w:sz w:val="24"/>
          <w:szCs w:val="24"/>
        </w:rPr>
      </w:pPr>
      <w:r w:rsidRPr="005139C1">
        <w:rPr>
          <w:rFonts w:ascii="Times New Roman" w:hAnsi="Times New Roman" w:cs="Times New Roman"/>
          <w:sz w:val="24"/>
          <w:szCs w:val="24"/>
        </w:rPr>
        <w:t xml:space="preserve"> </w:t>
      </w:r>
    </w:p>
    <w:p w:rsidR="005139C1" w:rsidRPr="005139C1" w:rsidRDefault="005139C1" w:rsidP="005139C1">
      <w:pPr>
        <w:spacing w:after="0" w:line="240" w:lineRule="auto"/>
        <w:jc w:val="center"/>
        <w:rPr>
          <w:rFonts w:ascii="Times New Roman" w:hAnsi="Times New Roman" w:cs="Times New Roman"/>
          <w:b/>
          <w:sz w:val="24"/>
          <w:szCs w:val="24"/>
        </w:rPr>
      </w:pPr>
      <w:r w:rsidRPr="005139C1">
        <w:rPr>
          <w:rFonts w:ascii="Times New Roman" w:hAnsi="Times New Roman" w:cs="Times New Roman"/>
          <w:b/>
          <w:sz w:val="24"/>
          <w:szCs w:val="24"/>
        </w:rPr>
        <w:t>3. Передача земельного участка</w:t>
      </w:r>
    </w:p>
    <w:p w:rsidR="005139C1" w:rsidRPr="005139C1" w:rsidRDefault="005139C1" w:rsidP="005139C1">
      <w:pPr>
        <w:spacing w:after="0" w:line="240" w:lineRule="auto"/>
        <w:jc w:val="both"/>
        <w:rPr>
          <w:rFonts w:ascii="Times New Roman" w:hAnsi="Times New Roman" w:cs="Times New Roman"/>
          <w:sz w:val="24"/>
          <w:szCs w:val="24"/>
        </w:rPr>
      </w:pPr>
      <w:r w:rsidRPr="005139C1">
        <w:rPr>
          <w:rFonts w:ascii="Times New Roman" w:hAnsi="Times New Roman" w:cs="Times New Roman"/>
          <w:sz w:val="24"/>
          <w:szCs w:val="24"/>
        </w:rPr>
        <w:tab/>
        <w:t>3.1. Покупатель осмотрел Участок в натуре, ознакомился с его количественными и качественными характеристиками, правовым режимом использования и не имеет претензий.</w:t>
      </w:r>
    </w:p>
    <w:p w:rsidR="005139C1" w:rsidRPr="005139C1" w:rsidRDefault="005139C1" w:rsidP="005139C1">
      <w:pPr>
        <w:spacing w:after="0" w:line="240" w:lineRule="auto"/>
        <w:ind w:firstLine="709"/>
        <w:jc w:val="both"/>
        <w:rPr>
          <w:rFonts w:ascii="Times New Roman" w:hAnsi="Times New Roman" w:cs="Times New Roman"/>
          <w:sz w:val="24"/>
          <w:szCs w:val="24"/>
        </w:rPr>
      </w:pPr>
      <w:r w:rsidRPr="005139C1">
        <w:rPr>
          <w:rFonts w:ascii="Times New Roman" w:hAnsi="Times New Roman" w:cs="Times New Roman"/>
          <w:sz w:val="24"/>
          <w:szCs w:val="24"/>
        </w:rPr>
        <w:t>3.2. Передача Участка Покупателю произведена в соответствии со ст. 556 Гражданского кодекса Российской Федерации и на момент подписания настоящего Договора состоялась.</w:t>
      </w:r>
    </w:p>
    <w:p w:rsidR="005139C1" w:rsidRPr="005139C1" w:rsidRDefault="005139C1" w:rsidP="005139C1">
      <w:pPr>
        <w:spacing w:after="0" w:line="240" w:lineRule="auto"/>
        <w:ind w:firstLine="709"/>
        <w:jc w:val="both"/>
        <w:rPr>
          <w:rFonts w:ascii="Times New Roman" w:hAnsi="Times New Roman" w:cs="Times New Roman"/>
          <w:sz w:val="24"/>
          <w:szCs w:val="24"/>
        </w:rPr>
      </w:pPr>
      <w:r w:rsidRPr="005139C1">
        <w:rPr>
          <w:rFonts w:ascii="Times New Roman" w:hAnsi="Times New Roman" w:cs="Times New Roman"/>
          <w:sz w:val="24"/>
          <w:szCs w:val="24"/>
        </w:rPr>
        <w:t>3.3. Передача Участка закреплена в п. 3.2. настоящего Договора, который является одновременно актом приема-передачи.</w:t>
      </w:r>
    </w:p>
    <w:p w:rsidR="005139C1" w:rsidRPr="005139C1" w:rsidRDefault="005139C1" w:rsidP="005139C1">
      <w:pPr>
        <w:spacing w:after="0" w:line="240" w:lineRule="auto"/>
        <w:ind w:firstLine="709"/>
        <w:jc w:val="both"/>
        <w:rPr>
          <w:rFonts w:ascii="Times New Roman" w:hAnsi="Times New Roman" w:cs="Times New Roman"/>
          <w:sz w:val="24"/>
          <w:szCs w:val="24"/>
        </w:rPr>
      </w:pPr>
      <w:r w:rsidRPr="005139C1">
        <w:rPr>
          <w:rFonts w:ascii="Times New Roman" w:hAnsi="Times New Roman" w:cs="Times New Roman"/>
          <w:sz w:val="24"/>
          <w:szCs w:val="24"/>
        </w:rPr>
        <w:t>3.4. Государственная регистрация перехода права собственности осуществляется после полной оплаты цены Участка Покупателем в порядке и сроки, установленные настоящим Договором.</w:t>
      </w:r>
    </w:p>
    <w:p w:rsidR="005139C1" w:rsidRPr="005139C1" w:rsidRDefault="005139C1" w:rsidP="005139C1">
      <w:pPr>
        <w:spacing w:after="0" w:line="240" w:lineRule="auto"/>
        <w:ind w:firstLine="709"/>
        <w:jc w:val="both"/>
        <w:rPr>
          <w:rFonts w:ascii="Times New Roman" w:hAnsi="Times New Roman" w:cs="Times New Roman"/>
          <w:sz w:val="24"/>
          <w:szCs w:val="24"/>
        </w:rPr>
      </w:pPr>
    </w:p>
    <w:p w:rsidR="005139C1" w:rsidRPr="005139C1" w:rsidRDefault="005139C1" w:rsidP="005139C1">
      <w:pPr>
        <w:spacing w:after="0" w:line="240" w:lineRule="auto"/>
        <w:jc w:val="center"/>
        <w:rPr>
          <w:rFonts w:ascii="Times New Roman" w:hAnsi="Times New Roman" w:cs="Times New Roman"/>
          <w:b/>
          <w:sz w:val="24"/>
          <w:szCs w:val="24"/>
        </w:rPr>
      </w:pPr>
      <w:r w:rsidRPr="005139C1">
        <w:rPr>
          <w:rFonts w:ascii="Times New Roman" w:hAnsi="Times New Roman" w:cs="Times New Roman"/>
          <w:b/>
          <w:sz w:val="24"/>
          <w:szCs w:val="24"/>
        </w:rPr>
        <w:t>4. Права и обязанности сторон</w:t>
      </w:r>
    </w:p>
    <w:p w:rsidR="005139C1" w:rsidRPr="005139C1" w:rsidRDefault="005139C1" w:rsidP="005139C1">
      <w:pPr>
        <w:spacing w:after="0" w:line="240" w:lineRule="auto"/>
        <w:jc w:val="both"/>
        <w:rPr>
          <w:rFonts w:ascii="Times New Roman" w:hAnsi="Times New Roman" w:cs="Times New Roman"/>
          <w:sz w:val="24"/>
          <w:szCs w:val="24"/>
        </w:rPr>
      </w:pPr>
      <w:r w:rsidRPr="005139C1">
        <w:rPr>
          <w:rFonts w:ascii="Times New Roman" w:hAnsi="Times New Roman" w:cs="Times New Roman"/>
          <w:sz w:val="24"/>
          <w:szCs w:val="24"/>
        </w:rPr>
        <w:tab/>
        <w:t>4.1. Продавец обязуется:</w:t>
      </w:r>
    </w:p>
    <w:p w:rsidR="005139C1" w:rsidRPr="005139C1" w:rsidRDefault="005139C1" w:rsidP="005139C1">
      <w:pPr>
        <w:spacing w:after="0" w:line="240" w:lineRule="auto"/>
        <w:jc w:val="both"/>
        <w:rPr>
          <w:rFonts w:ascii="Times New Roman" w:hAnsi="Times New Roman" w:cs="Times New Roman"/>
          <w:sz w:val="24"/>
          <w:szCs w:val="24"/>
        </w:rPr>
      </w:pPr>
      <w:r w:rsidRPr="005139C1">
        <w:rPr>
          <w:rFonts w:ascii="Times New Roman" w:hAnsi="Times New Roman" w:cs="Times New Roman"/>
          <w:sz w:val="24"/>
          <w:szCs w:val="24"/>
        </w:rPr>
        <w:tab/>
        <w:t xml:space="preserve">4.1.1. Предоставить Покупателю сведения, необходимые для исполнения условий, установленных Договором. </w:t>
      </w:r>
    </w:p>
    <w:p w:rsidR="005139C1" w:rsidRPr="005139C1" w:rsidRDefault="005139C1" w:rsidP="005139C1">
      <w:pPr>
        <w:spacing w:after="0" w:line="240" w:lineRule="auto"/>
        <w:jc w:val="both"/>
        <w:rPr>
          <w:rFonts w:ascii="Times New Roman" w:hAnsi="Times New Roman" w:cs="Times New Roman"/>
          <w:sz w:val="24"/>
          <w:szCs w:val="24"/>
        </w:rPr>
      </w:pPr>
      <w:r w:rsidRPr="005139C1">
        <w:rPr>
          <w:rFonts w:ascii="Times New Roman" w:hAnsi="Times New Roman" w:cs="Times New Roman"/>
          <w:sz w:val="24"/>
          <w:szCs w:val="24"/>
        </w:rPr>
        <w:t xml:space="preserve">           4.1.2.  В течение 14 (четырнадцать) календарных дней после полной оплаты цены Участка произвести государственную регистрацию перехода права собственности на Участок.</w:t>
      </w:r>
    </w:p>
    <w:p w:rsidR="005139C1" w:rsidRPr="005139C1" w:rsidRDefault="005139C1" w:rsidP="005139C1">
      <w:pPr>
        <w:spacing w:after="0" w:line="240" w:lineRule="auto"/>
        <w:jc w:val="both"/>
        <w:rPr>
          <w:rFonts w:ascii="Times New Roman" w:hAnsi="Times New Roman" w:cs="Times New Roman"/>
          <w:sz w:val="24"/>
          <w:szCs w:val="24"/>
        </w:rPr>
      </w:pPr>
      <w:r w:rsidRPr="005139C1">
        <w:rPr>
          <w:rFonts w:ascii="Times New Roman" w:hAnsi="Times New Roman" w:cs="Times New Roman"/>
          <w:sz w:val="24"/>
          <w:szCs w:val="24"/>
        </w:rPr>
        <w:tab/>
        <w:t>4.2. Покупатель обязуется:</w:t>
      </w:r>
    </w:p>
    <w:p w:rsidR="005139C1" w:rsidRPr="005139C1" w:rsidRDefault="005139C1" w:rsidP="005139C1">
      <w:pPr>
        <w:spacing w:after="0" w:line="240" w:lineRule="auto"/>
        <w:ind w:firstLine="709"/>
        <w:jc w:val="both"/>
        <w:rPr>
          <w:rFonts w:ascii="Times New Roman" w:hAnsi="Times New Roman" w:cs="Times New Roman"/>
          <w:sz w:val="24"/>
          <w:szCs w:val="24"/>
          <w:shd w:val="clear" w:color="auto" w:fill="FFFFFF"/>
        </w:rPr>
      </w:pPr>
      <w:r w:rsidRPr="005139C1">
        <w:rPr>
          <w:rFonts w:ascii="Times New Roman" w:hAnsi="Times New Roman" w:cs="Times New Roman"/>
          <w:sz w:val="24"/>
          <w:szCs w:val="24"/>
          <w:shd w:val="clear" w:color="auto" w:fill="FFFFFF"/>
        </w:rPr>
        <w:t xml:space="preserve">4.2.1. Предоставлять информацию об Участке по запросам соответствующих органов государственной власти и органов местного самоуправления, создавать необходимые условия для </w:t>
      </w:r>
      <w:proofErr w:type="gramStart"/>
      <w:r w:rsidRPr="005139C1">
        <w:rPr>
          <w:rFonts w:ascii="Times New Roman" w:hAnsi="Times New Roman" w:cs="Times New Roman"/>
          <w:sz w:val="24"/>
          <w:szCs w:val="24"/>
          <w:shd w:val="clear" w:color="auto" w:fill="FFFFFF"/>
        </w:rPr>
        <w:t>контроля за</w:t>
      </w:r>
      <w:proofErr w:type="gramEnd"/>
      <w:r w:rsidRPr="005139C1">
        <w:rPr>
          <w:rFonts w:ascii="Times New Roman" w:hAnsi="Times New Roman" w:cs="Times New Roman"/>
          <w:sz w:val="24"/>
          <w:szCs w:val="24"/>
          <w:shd w:val="clear" w:color="auto" w:fill="FFFFFF"/>
        </w:rPr>
        <w:t xml:space="preserve"> ненадлежащим выполнением условий Договора и установленного порядка использования Участка, а также обеспечивать доступ и проход на Участок их представителей.</w:t>
      </w:r>
    </w:p>
    <w:p w:rsidR="005139C1" w:rsidRPr="005139C1" w:rsidRDefault="005139C1" w:rsidP="005139C1">
      <w:pPr>
        <w:spacing w:after="0" w:line="240" w:lineRule="auto"/>
        <w:jc w:val="both"/>
        <w:rPr>
          <w:rFonts w:ascii="Times New Roman" w:hAnsi="Times New Roman" w:cs="Times New Roman"/>
          <w:sz w:val="24"/>
          <w:szCs w:val="24"/>
          <w:shd w:val="clear" w:color="auto" w:fill="FFFFFF"/>
        </w:rPr>
      </w:pPr>
      <w:r w:rsidRPr="005139C1">
        <w:rPr>
          <w:rFonts w:ascii="Times New Roman" w:hAnsi="Times New Roman" w:cs="Times New Roman"/>
          <w:sz w:val="24"/>
          <w:szCs w:val="24"/>
          <w:shd w:val="clear" w:color="auto" w:fill="FFFFFF"/>
        </w:rPr>
        <w:tab/>
        <w:t xml:space="preserve">4.2.2. </w:t>
      </w:r>
      <w:proofErr w:type="gramStart"/>
      <w:r w:rsidRPr="005139C1">
        <w:rPr>
          <w:rFonts w:ascii="Times New Roman" w:hAnsi="Times New Roman" w:cs="Times New Roman"/>
          <w:sz w:val="24"/>
          <w:szCs w:val="24"/>
          <w:shd w:val="clear" w:color="auto" w:fill="FFFFFF"/>
        </w:rPr>
        <w:t>Оплатить цену Участка</w:t>
      </w:r>
      <w:proofErr w:type="gramEnd"/>
      <w:r w:rsidRPr="005139C1">
        <w:rPr>
          <w:rFonts w:ascii="Times New Roman" w:hAnsi="Times New Roman" w:cs="Times New Roman"/>
          <w:sz w:val="24"/>
          <w:szCs w:val="24"/>
          <w:shd w:val="clear" w:color="auto" w:fill="FFFFFF"/>
        </w:rPr>
        <w:t xml:space="preserve"> в сроки и в порядке, установленном разделом 2 Договора.</w:t>
      </w:r>
    </w:p>
    <w:p w:rsidR="005139C1" w:rsidRPr="005139C1" w:rsidRDefault="005139C1" w:rsidP="005139C1">
      <w:pPr>
        <w:spacing w:after="0" w:line="240" w:lineRule="auto"/>
        <w:ind w:firstLine="709"/>
        <w:jc w:val="both"/>
        <w:rPr>
          <w:rFonts w:ascii="Times New Roman" w:hAnsi="Times New Roman" w:cs="Times New Roman"/>
          <w:sz w:val="24"/>
          <w:szCs w:val="24"/>
          <w:shd w:val="clear" w:color="auto" w:fill="FFFFFF"/>
        </w:rPr>
      </w:pPr>
      <w:r w:rsidRPr="005139C1">
        <w:rPr>
          <w:rFonts w:ascii="Times New Roman" w:hAnsi="Times New Roman" w:cs="Times New Roman"/>
          <w:sz w:val="24"/>
          <w:szCs w:val="24"/>
          <w:shd w:val="clear" w:color="auto" w:fill="FFFFFF"/>
        </w:rPr>
        <w:t>4.2.3. В течение 7 (семи) календарных дней после полной оплаты стоимости Участка представить Продавцу документы, подтверждающие оплату.</w:t>
      </w:r>
    </w:p>
    <w:p w:rsidR="005139C1" w:rsidRPr="005139C1" w:rsidRDefault="005139C1" w:rsidP="005139C1">
      <w:pPr>
        <w:spacing w:after="0" w:line="240" w:lineRule="auto"/>
        <w:jc w:val="both"/>
        <w:rPr>
          <w:rFonts w:ascii="Times New Roman" w:hAnsi="Times New Roman" w:cs="Times New Roman"/>
          <w:sz w:val="24"/>
          <w:szCs w:val="24"/>
          <w:shd w:val="clear" w:color="auto" w:fill="FFFFFF"/>
        </w:rPr>
      </w:pPr>
      <w:r w:rsidRPr="005139C1">
        <w:rPr>
          <w:rFonts w:ascii="Times New Roman" w:hAnsi="Times New Roman" w:cs="Times New Roman"/>
          <w:sz w:val="24"/>
          <w:szCs w:val="24"/>
          <w:shd w:val="clear" w:color="auto" w:fill="FFFFFF"/>
        </w:rPr>
        <w:tab/>
        <w:t xml:space="preserve">4.2.4. Выполнять требования, вытекающие из установленных в соответствии с законодательством Российской Федерации ограничений прав на Участок и сервитутов </w:t>
      </w:r>
    </w:p>
    <w:p w:rsidR="005139C1" w:rsidRPr="005139C1" w:rsidRDefault="005139C1" w:rsidP="005139C1">
      <w:pPr>
        <w:spacing w:after="0" w:line="240" w:lineRule="auto"/>
        <w:jc w:val="both"/>
        <w:rPr>
          <w:rFonts w:ascii="Times New Roman" w:hAnsi="Times New Roman" w:cs="Times New Roman"/>
          <w:sz w:val="24"/>
          <w:szCs w:val="24"/>
          <w:shd w:val="clear" w:color="auto" w:fill="FFFFFF"/>
        </w:rPr>
      </w:pPr>
    </w:p>
    <w:p w:rsidR="005139C1" w:rsidRPr="005139C1" w:rsidRDefault="005139C1" w:rsidP="005139C1">
      <w:pPr>
        <w:spacing w:after="0" w:line="240" w:lineRule="auto"/>
        <w:ind w:firstLine="709"/>
        <w:jc w:val="both"/>
        <w:rPr>
          <w:rFonts w:ascii="Times New Roman" w:hAnsi="Times New Roman" w:cs="Times New Roman"/>
          <w:b/>
          <w:sz w:val="24"/>
          <w:szCs w:val="24"/>
          <w:shd w:val="clear" w:color="auto" w:fill="FFFFFF"/>
        </w:rPr>
      </w:pPr>
      <w:r w:rsidRPr="005139C1">
        <w:rPr>
          <w:rFonts w:ascii="Times New Roman" w:hAnsi="Times New Roman" w:cs="Times New Roman"/>
          <w:sz w:val="24"/>
          <w:szCs w:val="24"/>
          <w:shd w:val="clear" w:color="auto" w:fill="FFFFFF"/>
        </w:rPr>
        <w:t xml:space="preserve">                                                 </w:t>
      </w:r>
      <w:r w:rsidRPr="005139C1">
        <w:rPr>
          <w:rFonts w:ascii="Times New Roman" w:hAnsi="Times New Roman" w:cs="Times New Roman"/>
          <w:b/>
          <w:sz w:val="24"/>
          <w:szCs w:val="24"/>
          <w:shd w:val="clear" w:color="auto" w:fill="FFFFFF"/>
        </w:rPr>
        <w:t>5. Ответственность сторон</w:t>
      </w:r>
      <w:r w:rsidRPr="005139C1">
        <w:rPr>
          <w:rFonts w:ascii="Times New Roman" w:hAnsi="Times New Roman" w:cs="Times New Roman"/>
          <w:b/>
          <w:sz w:val="24"/>
          <w:szCs w:val="24"/>
        </w:rPr>
        <w:t xml:space="preserve"> </w:t>
      </w:r>
    </w:p>
    <w:p w:rsidR="005139C1" w:rsidRPr="005139C1" w:rsidRDefault="005139C1" w:rsidP="005139C1">
      <w:pPr>
        <w:adjustRightInd w:val="0"/>
        <w:spacing w:after="0" w:line="240" w:lineRule="auto"/>
        <w:ind w:firstLine="709"/>
        <w:jc w:val="both"/>
        <w:rPr>
          <w:rFonts w:ascii="Times New Roman" w:hAnsi="Times New Roman" w:cs="Times New Roman"/>
          <w:sz w:val="24"/>
          <w:szCs w:val="24"/>
        </w:rPr>
      </w:pPr>
      <w:r w:rsidRPr="005139C1">
        <w:rPr>
          <w:rFonts w:ascii="Times New Roman" w:hAnsi="Times New Roman" w:cs="Times New Roman"/>
          <w:sz w:val="24"/>
          <w:szCs w:val="24"/>
        </w:rPr>
        <w:t>5.1. Сторона, не исполнившая или ненадлежащим образом исполнившая обязательства по Договору, обязана возместить другой Стороне причиненные таким неисполнением убытки.</w:t>
      </w:r>
    </w:p>
    <w:p w:rsidR="005139C1" w:rsidRPr="005139C1" w:rsidRDefault="005139C1" w:rsidP="005139C1">
      <w:pPr>
        <w:adjustRightInd w:val="0"/>
        <w:spacing w:after="0" w:line="240" w:lineRule="auto"/>
        <w:ind w:firstLine="709"/>
        <w:jc w:val="both"/>
        <w:rPr>
          <w:rFonts w:ascii="Times New Roman" w:hAnsi="Times New Roman" w:cs="Times New Roman"/>
          <w:sz w:val="24"/>
          <w:szCs w:val="24"/>
        </w:rPr>
      </w:pPr>
      <w:r w:rsidRPr="005139C1">
        <w:rPr>
          <w:rFonts w:ascii="Times New Roman" w:hAnsi="Times New Roman" w:cs="Times New Roman"/>
          <w:sz w:val="24"/>
          <w:szCs w:val="24"/>
        </w:rPr>
        <w:t xml:space="preserve">5.2. В случае </w:t>
      </w:r>
      <w:proofErr w:type="gramStart"/>
      <w:r w:rsidRPr="005139C1">
        <w:rPr>
          <w:rFonts w:ascii="Times New Roman" w:hAnsi="Times New Roman" w:cs="Times New Roman"/>
          <w:sz w:val="24"/>
          <w:szCs w:val="24"/>
        </w:rPr>
        <w:t>не внесения</w:t>
      </w:r>
      <w:proofErr w:type="gramEnd"/>
      <w:r w:rsidRPr="005139C1">
        <w:rPr>
          <w:rFonts w:ascii="Times New Roman" w:hAnsi="Times New Roman" w:cs="Times New Roman"/>
          <w:sz w:val="24"/>
          <w:szCs w:val="24"/>
        </w:rPr>
        <w:t xml:space="preserve"> Покупателем платежа в срок, установленный Договором, начисляются пени в размере ключевой ставки Банка России, действовавшей в соответствующие периоды, с просроченной суммы за каждый день просрочки.</w:t>
      </w:r>
    </w:p>
    <w:p w:rsidR="005139C1" w:rsidRPr="005139C1" w:rsidRDefault="005139C1" w:rsidP="005139C1">
      <w:pPr>
        <w:adjustRightInd w:val="0"/>
        <w:spacing w:after="0" w:line="240" w:lineRule="auto"/>
        <w:ind w:firstLine="709"/>
        <w:jc w:val="both"/>
        <w:rPr>
          <w:rFonts w:ascii="Times New Roman" w:hAnsi="Times New Roman" w:cs="Times New Roman"/>
          <w:sz w:val="24"/>
          <w:szCs w:val="24"/>
        </w:rPr>
      </w:pPr>
      <w:r w:rsidRPr="005139C1">
        <w:rPr>
          <w:rFonts w:ascii="Times New Roman" w:hAnsi="Times New Roman" w:cs="Times New Roman"/>
          <w:sz w:val="24"/>
          <w:szCs w:val="24"/>
        </w:rPr>
        <w:t>5.3. За невыполнение какого-либо обязательства, предусмотренного Договором, кроме п. 2.2, Покупатель уплачивает Продавцу неустойку в размере 5% суммы Договора.</w:t>
      </w:r>
    </w:p>
    <w:p w:rsidR="005139C1" w:rsidRPr="005139C1" w:rsidRDefault="005139C1" w:rsidP="005139C1">
      <w:pPr>
        <w:adjustRightInd w:val="0"/>
        <w:spacing w:after="0" w:line="240" w:lineRule="auto"/>
        <w:ind w:firstLine="709"/>
        <w:jc w:val="both"/>
        <w:rPr>
          <w:rFonts w:ascii="Times New Roman" w:hAnsi="Times New Roman" w:cs="Times New Roman"/>
          <w:sz w:val="24"/>
          <w:szCs w:val="24"/>
        </w:rPr>
      </w:pPr>
      <w:r w:rsidRPr="005139C1">
        <w:rPr>
          <w:rFonts w:ascii="Times New Roman" w:hAnsi="Times New Roman" w:cs="Times New Roman"/>
          <w:sz w:val="24"/>
          <w:szCs w:val="24"/>
        </w:rPr>
        <w:t>5.4. Уплата неустойки (пени), установленной Договором, не освобождает Стороны от выполнения лежащих на них обязательств или устранения нарушений.</w:t>
      </w:r>
    </w:p>
    <w:p w:rsidR="005139C1" w:rsidRPr="005139C1" w:rsidRDefault="005139C1" w:rsidP="005139C1">
      <w:pPr>
        <w:adjustRightInd w:val="0"/>
        <w:spacing w:after="0" w:line="240" w:lineRule="auto"/>
        <w:ind w:firstLine="709"/>
        <w:jc w:val="both"/>
        <w:rPr>
          <w:rFonts w:ascii="Times New Roman" w:hAnsi="Times New Roman" w:cs="Times New Roman"/>
          <w:sz w:val="24"/>
          <w:szCs w:val="24"/>
        </w:rPr>
      </w:pPr>
      <w:r w:rsidRPr="005139C1">
        <w:rPr>
          <w:rFonts w:ascii="Times New Roman" w:hAnsi="Times New Roman" w:cs="Times New Roman"/>
          <w:sz w:val="24"/>
          <w:szCs w:val="24"/>
        </w:rPr>
        <w:t>5.5. В случаях, не предусмотренных Договором, имущественная ответственность определяется в соответствии с действующим законодательством РФ.</w:t>
      </w:r>
    </w:p>
    <w:p w:rsidR="005139C1" w:rsidRPr="005139C1" w:rsidRDefault="005139C1" w:rsidP="005139C1">
      <w:pPr>
        <w:spacing w:after="0" w:line="240" w:lineRule="auto"/>
        <w:ind w:firstLine="709"/>
        <w:jc w:val="both"/>
        <w:rPr>
          <w:rFonts w:ascii="Times New Roman" w:hAnsi="Times New Roman" w:cs="Times New Roman"/>
          <w:sz w:val="24"/>
          <w:szCs w:val="24"/>
          <w:shd w:val="clear" w:color="auto" w:fill="FFFFFF"/>
        </w:rPr>
      </w:pPr>
    </w:p>
    <w:p w:rsidR="005139C1" w:rsidRPr="005139C1" w:rsidRDefault="005139C1" w:rsidP="005139C1">
      <w:pPr>
        <w:adjustRightInd w:val="0"/>
        <w:spacing w:after="0" w:line="240" w:lineRule="auto"/>
        <w:ind w:firstLine="284"/>
        <w:jc w:val="center"/>
        <w:rPr>
          <w:rFonts w:ascii="Times New Roman" w:hAnsi="Times New Roman" w:cs="Times New Roman"/>
          <w:b/>
          <w:bCs/>
          <w:sz w:val="24"/>
          <w:szCs w:val="24"/>
        </w:rPr>
      </w:pPr>
      <w:r w:rsidRPr="005139C1">
        <w:rPr>
          <w:rFonts w:ascii="Times New Roman" w:hAnsi="Times New Roman" w:cs="Times New Roman"/>
          <w:b/>
          <w:bCs/>
          <w:sz w:val="24"/>
          <w:szCs w:val="24"/>
        </w:rPr>
        <w:t>6. Обстоятельства непреодолимой силы</w:t>
      </w:r>
    </w:p>
    <w:p w:rsidR="005139C1" w:rsidRPr="005139C1" w:rsidRDefault="005139C1" w:rsidP="005139C1">
      <w:pPr>
        <w:adjustRightInd w:val="0"/>
        <w:spacing w:after="0" w:line="240" w:lineRule="auto"/>
        <w:ind w:firstLine="709"/>
        <w:jc w:val="both"/>
        <w:rPr>
          <w:rFonts w:ascii="Times New Roman" w:hAnsi="Times New Roman" w:cs="Times New Roman"/>
          <w:sz w:val="24"/>
          <w:szCs w:val="24"/>
        </w:rPr>
      </w:pPr>
      <w:r w:rsidRPr="005139C1">
        <w:rPr>
          <w:rFonts w:ascii="Times New Roman" w:hAnsi="Times New Roman" w:cs="Times New Roman"/>
          <w:sz w:val="24"/>
          <w:szCs w:val="24"/>
        </w:rPr>
        <w:t xml:space="preserve">6.1. Стороны освобождаются от ответственности за частичное или полное неисполнение своих обязательств по Договору, если их исполнению препятствует </w:t>
      </w:r>
      <w:r w:rsidRPr="005139C1">
        <w:rPr>
          <w:rFonts w:ascii="Times New Roman" w:hAnsi="Times New Roman" w:cs="Times New Roman"/>
          <w:sz w:val="24"/>
          <w:szCs w:val="24"/>
        </w:rPr>
        <w:lastRenderedPageBreak/>
        <w:t>чрезвычайное и непредотвратимое при данных условиях обстоятельство (непреодолимая сила).</w:t>
      </w:r>
    </w:p>
    <w:p w:rsidR="005139C1" w:rsidRPr="005139C1" w:rsidRDefault="005139C1" w:rsidP="005139C1">
      <w:pPr>
        <w:adjustRightInd w:val="0"/>
        <w:spacing w:after="0" w:line="240" w:lineRule="auto"/>
        <w:ind w:firstLine="709"/>
        <w:jc w:val="both"/>
        <w:rPr>
          <w:rFonts w:ascii="Times New Roman" w:hAnsi="Times New Roman" w:cs="Times New Roman"/>
          <w:sz w:val="24"/>
          <w:szCs w:val="24"/>
        </w:rPr>
      </w:pPr>
      <w:r w:rsidRPr="005139C1">
        <w:rPr>
          <w:rFonts w:ascii="Times New Roman" w:hAnsi="Times New Roman" w:cs="Times New Roman"/>
          <w:sz w:val="24"/>
          <w:szCs w:val="24"/>
        </w:rPr>
        <w:t>6.2. При возникновении обстоятельств непреодолимой силы, препятствующих исполнению обязательств по Договору одной из Сторон, она обязана оповестить другую Сторону не позднее 10 дней с момента возникновения таких обстоятельств, при этом срок выполнения обязательств по Договору переносится соразмерно времени, в течение которого действовали такие обстоятельства.</w:t>
      </w:r>
    </w:p>
    <w:p w:rsidR="005139C1" w:rsidRPr="005139C1" w:rsidRDefault="005139C1" w:rsidP="005139C1">
      <w:pPr>
        <w:spacing w:after="0" w:line="240" w:lineRule="auto"/>
        <w:jc w:val="both"/>
        <w:rPr>
          <w:rFonts w:ascii="Times New Roman" w:hAnsi="Times New Roman" w:cs="Times New Roman"/>
          <w:sz w:val="24"/>
          <w:szCs w:val="24"/>
          <w:shd w:val="clear" w:color="auto" w:fill="FFFFFF"/>
        </w:rPr>
      </w:pPr>
    </w:p>
    <w:p w:rsidR="005139C1" w:rsidRPr="005139C1" w:rsidRDefault="005139C1" w:rsidP="005139C1">
      <w:pPr>
        <w:spacing w:after="0" w:line="240" w:lineRule="auto"/>
        <w:jc w:val="center"/>
        <w:rPr>
          <w:rFonts w:ascii="Times New Roman" w:hAnsi="Times New Roman" w:cs="Times New Roman"/>
          <w:b/>
          <w:sz w:val="24"/>
          <w:szCs w:val="24"/>
          <w:shd w:val="clear" w:color="auto" w:fill="FFFFFF"/>
        </w:rPr>
      </w:pPr>
      <w:r w:rsidRPr="005139C1">
        <w:rPr>
          <w:rFonts w:ascii="Times New Roman" w:hAnsi="Times New Roman" w:cs="Times New Roman"/>
          <w:b/>
          <w:sz w:val="24"/>
          <w:szCs w:val="24"/>
          <w:shd w:val="clear" w:color="auto" w:fill="FFFFFF"/>
        </w:rPr>
        <w:t>7. Срок действия договора</w:t>
      </w:r>
    </w:p>
    <w:p w:rsidR="005139C1" w:rsidRPr="005139C1" w:rsidRDefault="005139C1" w:rsidP="005139C1">
      <w:pPr>
        <w:spacing w:after="0" w:line="240" w:lineRule="auto"/>
        <w:jc w:val="both"/>
        <w:rPr>
          <w:rFonts w:ascii="Times New Roman" w:hAnsi="Times New Roman" w:cs="Times New Roman"/>
          <w:sz w:val="24"/>
          <w:szCs w:val="24"/>
          <w:shd w:val="clear" w:color="auto" w:fill="FFFFFF"/>
        </w:rPr>
      </w:pPr>
      <w:r w:rsidRPr="005139C1">
        <w:rPr>
          <w:rFonts w:ascii="Times New Roman" w:hAnsi="Times New Roman" w:cs="Times New Roman"/>
          <w:sz w:val="24"/>
          <w:szCs w:val="24"/>
          <w:shd w:val="clear" w:color="auto" w:fill="FFFFFF"/>
        </w:rPr>
        <w:tab/>
        <w:t>7.1 Настоящий договор вступает в силу с момента его подписания Сторонами и действует до полного выполнения Сторонами своих обязательств по нему.</w:t>
      </w:r>
    </w:p>
    <w:p w:rsidR="005139C1" w:rsidRPr="005139C1" w:rsidRDefault="005139C1" w:rsidP="005139C1">
      <w:pPr>
        <w:spacing w:after="0" w:line="240" w:lineRule="auto"/>
        <w:jc w:val="both"/>
        <w:rPr>
          <w:rFonts w:ascii="Times New Roman" w:hAnsi="Times New Roman" w:cs="Times New Roman"/>
          <w:sz w:val="24"/>
          <w:szCs w:val="24"/>
          <w:shd w:val="clear" w:color="auto" w:fill="FFFFFF"/>
        </w:rPr>
      </w:pPr>
      <w:r w:rsidRPr="005139C1">
        <w:rPr>
          <w:rFonts w:ascii="Times New Roman" w:hAnsi="Times New Roman" w:cs="Times New Roman"/>
          <w:sz w:val="24"/>
          <w:szCs w:val="24"/>
          <w:shd w:val="clear" w:color="auto" w:fill="FFFFFF"/>
        </w:rPr>
        <w:tab/>
        <w:t>7.2. Во всем остальном, что не предусмотрено настоящим договором, Стороны руководствуются действующим законодательством РФ.</w:t>
      </w:r>
    </w:p>
    <w:p w:rsidR="005139C1" w:rsidRPr="005139C1" w:rsidRDefault="005139C1" w:rsidP="005139C1">
      <w:pPr>
        <w:spacing w:after="0" w:line="240" w:lineRule="auto"/>
        <w:jc w:val="both"/>
        <w:rPr>
          <w:rFonts w:ascii="Times New Roman" w:hAnsi="Times New Roman" w:cs="Times New Roman"/>
          <w:sz w:val="24"/>
          <w:szCs w:val="24"/>
          <w:shd w:val="clear" w:color="auto" w:fill="FFFFFF"/>
        </w:rPr>
      </w:pPr>
    </w:p>
    <w:p w:rsidR="005139C1" w:rsidRPr="005139C1" w:rsidRDefault="005139C1" w:rsidP="005139C1">
      <w:pPr>
        <w:spacing w:after="0" w:line="240" w:lineRule="auto"/>
        <w:jc w:val="center"/>
        <w:rPr>
          <w:rFonts w:ascii="Times New Roman" w:hAnsi="Times New Roman" w:cs="Times New Roman"/>
          <w:b/>
          <w:sz w:val="24"/>
          <w:szCs w:val="24"/>
          <w:shd w:val="clear" w:color="auto" w:fill="FFFFFF"/>
        </w:rPr>
      </w:pPr>
      <w:r w:rsidRPr="005139C1">
        <w:rPr>
          <w:rFonts w:ascii="Times New Roman" w:hAnsi="Times New Roman" w:cs="Times New Roman"/>
          <w:b/>
          <w:sz w:val="24"/>
          <w:szCs w:val="24"/>
          <w:shd w:val="clear" w:color="auto" w:fill="FFFFFF"/>
        </w:rPr>
        <w:t>8. Разрешение споров</w:t>
      </w:r>
    </w:p>
    <w:p w:rsidR="005139C1" w:rsidRPr="005139C1" w:rsidRDefault="005139C1" w:rsidP="005139C1">
      <w:pPr>
        <w:spacing w:after="0" w:line="240" w:lineRule="auto"/>
        <w:ind w:firstLine="360"/>
        <w:jc w:val="both"/>
        <w:rPr>
          <w:rFonts w:ascii="Times New Roman" w:hAnsi="Times New Roman" w:cs="Times New Roman"/>
          <w:sz w:val="24"/>
          <w:szCs w:val="24"/>
          <w:shd w:val="clear" w:color="auto" w:fill="FFFFFF"/>
        </w:rPr>
      </w:pPr>
      <w:r w:rsidRPr="005139C1">
        <w:rPr>
          <w:rFonts w:ascii="Times New Roman" w:hAnsi="Times New Roman" w:cs="Times New Roman"/>
          <w:sz w:val="24"/>
          <w:szCs w:val="24"/>
          <w:shd w:val="clear" w:color="auto" w:fill="FFFFFF"/>
        </w:rPr>
        <w:t xml:space="preserve">     8.1 Споры, возникающие при исполнении настоящего договора, подлежат рассмотрению в порядке, предусмотренном действующим законодательством РФ.</w:t>
      </w:r>
    </w:p>
    <w:p w:rsidR="005139C1" w:rsidRPr="005139C1" w:rsidRDefault="005139C1" w:rsidP="005139C1">
      <w:pPr>
        <w:adjustRightInd w:val="0"/>
        <w:spacing w:after="0" w:line="240" w:lineRule="auto"/>
        <w:ind w:firstLine="540"/>
        <w:jc w:val="center"/>
        <w:rPr>
          <w:rFonts w:ascii="Times New Roman" w:hAnsi="Times New Roman" w:cs="Times New Roman"/>
          <w:b/>
          <w:bCs/>
          <w:sz w:val="24"/>
          <w:szCs w:val="24"/>
        </w:rPr>
      </w:pPr>
    </w:p>
    <w:p w:rsidR="005139C1" w:rsidRPr="005139C1" w:rsidRDefault="005139C1" w:rsidP="005139C1">
      <w:pPr>
        <w:spacing w:after="0" w:line="240" w:lineRule="auto"/>
        <w:jc w:val="center"/>
        <w:rPr>
          <w:rFonts w:ascii="Times New Roman" w:hAnsi="Times New Roman" w:cs="Times New Roman"/>
          <w:b/>
          <w:sz w:val="24"/>
          <w:szCs w:val="24"/>
          <w:shd w:val="clear" w:color="auto" w:fill="FFFFFF"/>
        </w:rPr>
      </w:pPr>
      <w:r w:rsidRPr="005139C1">
        <w:rPr>
          <w:rFonts w:ascii="Times New Roman" w:hAnsi="Times New Roman" w:cs="Times New Roman"/>
          <w:b/>
          <w:sz w:val="24"/>
          <w:szCs w:val="24"/>
          <w:shd w:val="clear" w:color="auto" w:fill="FFFFFF"/>
        </w:rPr>
        <w:t>9. Заключительные условия</w:t>
      </w:r>
    </w:p>
    <w:p w:rsidR="005139C1" w:rsidRPr="005139C1" w:rsidRDefault="005139C1" w:rsidP="005139C1">
      <w:pPr>
        <w:spacing w:after="0" w:line="240" w:lineRule="auto"/>
        <w:ind w:firstLine="709"/>
        <w:jc w:val="both"/>
        <w:rPr>
          <w:rFonts w:ascii="Times New Roman" w:hAnsi="Times New Roman" w:cs="Times New Roman"/>
          <w:iCs/>
          <w:sz w:val="24"/>
          <w:szCs w:val="24"/>
          <w:shd w:val="clear" w:color="auto" w:fill="FFFFFF"/>
        </w:rPr>
      </w:pPr>
      <w:r w:rsidRPr="005139C1">
        <w:rPr>
          <w:rFonts w:ascii="Times New Roman" w:hAnsi="Times New Roman" w:cs="Times New Roman"/>
          <w:sz w:val="24"/>
          <w:szCs w:val="24"/>
        </w:rPr>
        <w:t>9.1. Право собственности на Участок, приобретаемый по настоящему Договору, возникает с момента государственной регистрации права в Управлении Федеральной службы государственной регистрации, кадастра и картографии по Удмуртской Республике.</w:t>
      </w:r>
    </w:p>
    <w:p w:rsidR="005139C1" w:rsidRPr="005139C1" w:rsidRDefault="005139C1" w:rsidP="005139C1">
      <w:pPr>
        <w:spacing w:after="0" w:line="240" w:lineRule="auto"/>
        <w:ind w:firstLine="709"/>
        <w:jc w:val="both"/>
        <w:rPr>
          <w:rFonts w:ascii="Times New Roman" w:hAnsi="Times New Roman" w:cs="Times New Roman"/>
          <w:sz w:val="24"/>
          <w:szCs w:val="24"/>
        </w:rPr>
      </w:pPr>
      <w:r w:rsidRPr="005139C1">
        <w:rPr>
          <w:rFonts w:ascii="Times New Roman" w:hAnsi="Times New Roman" w:cs="Times New Roman"/>
          <w:sz w:val="24"/>
          <w:szCs w:val="24"/>
          <w:shd w:val="clear" w:color="auto" w:fill="FFFFFF"/>
        </w:rPr>
        <w:t xml:space="preserve">9.2. </w:t>
      </w:r>
      <w:r w:rsidRPr="005139C1">
        <w:rPr>
          <w:rFonts w:ascii="Times New Roman" w:hAnsi="Times New Roman" w:cs="Times New Roman"/>
          <w:sz w:val="24"/>
          <w:szCs w:val="24"/>
        </w:rPr>
        <w:t>Любые изменения и дополнения к Договору действительны при условии, если они совершены в письменной форме и подписаны Сторонами или надлежаще уполномоченными на то представителями Сторон. С момента государственной регистрации Договора любые изменения и дополнения к нему должны быть также зарегистрированы.</w:t>
      </w:r>
    </w:p>
    <w:p w:rsidR="005139C1" w:rsidRPr="005139C1" w:rsidRDefault="005139C1" w:rsidP="005139C1">
      <w:pPr>
        <w:adjustRightInd w:val="0"/>
        <w:spacing w:after="0" w:line="240" w:lineRule="auto"/>
        <w:ind w:firstLine="709"/>
        <w:jc w:val="both"/>
        <w:rPr>
          <w:rFonts w:ascii="Times New Roman" w:hAnsi="Times New Roman" w:cs="Times New Roman"/>
          <w:sz w:val="24"/>
          <w:szCs w:val="24"/>
        </w:rPr>
      </w:pPr>
      <w:r w:rsidRPr="005139C1">
        <w:rPr>
          <w:rFonts w:ascii="Times New Roman" w:hAnsi="Times New Roman" w:cs="Times New Roman"/>
          <w:sz w:val="24"/>
          <w:szCs w:val="24"/>
        </w:rPr>
        <w:t>9.3. Все уведомления и сообщения должны направляться в письменной форме.</w:t>
      </w:r>
    </w:p>
    <w:p w:rsidR="005139C1" w:rsidRPr="005139C1" w:rsidRDefault="005139C1" w:rsidP="005139C1">
      <w:pPr>
        <w:adjustRightInd w:val="0"/>
        <w:spacing w:after="0" w:line="240" w:lineRule="auto"/>
        <w:ind w:firstLine="709"/>
        <w:jc w:val="both"/>
        <w:rPr>
          <w:rFonts w:ascii="Times New Roman" w:hAnsi="Times New Roman" w:cs="Times New Roman"/>
          <w:sz w:val="24"/>
          <w:szCs w:val="24"/>
        </w:rPr>
      </w:pPr>
      <w:r w:rsidRPr="005139C1">
        <w:rPr>
          <w:rFonts w:ascii="Times New Roman" w:hAnsi="Times New Roman" w:cs="Times New Roman"/>
          <w:sz w:val="24"/>
          <w:szCs w:val="24"/>
        </w:rPr>
        <w:t>9.4. Во всем остальном, что не предусмотрено Договором, Стороны руководствуются действующим законодательством РФ.</w:t>
      </w:r>
    </w:p>
    <w:p w:rsidR="005139C1" w:rsidRPr="005139C1" w:rsidRDefault="005139C1" w:rsidP="005139C1">
      <w:pPr>
        <w:shd w:val="clear" w:color="auto" w:fill="FFFFFF"/>
        <w:spacing w:after="0" w:line="240" w:lineRule="auto"/>
        <w:ind w:firstLine="709"/>
        <w:jc w:val="both"/>
        <w:rPr>
          <w:rFonts w:ascii="Times New Roman" w:hAnsi="Times New Roman" w:cs="Times New Roman"/>
          <w:sz w:val="24"/>
          <w:szCs w:val="24"/>
          <w:shd w:val="clear" w:color="auto" w:fill="FFFFFF"/>
        </w:rPr>
      </w:pPr>
      <w:r w:rsidRPr="005139C1">
        <w:rPr>
          <w:rFonts w:ascii="Times New Roman" w:hAnsi="Times New Roman" w:cs="Times New Roman"/>
          <w:sz w:val="24"/>
          <w:szCs w:val="24"/>
          <w:shd w:val="clear" w:color="auto" w:fill="FFFFFF"/>
        </w:rPr>
        <w:t>9.5. Договор составлен в трех экземплярах, имеющих одинаковую юридическую силу.</w:t>
      </w:r>
    </w:p>
    <w:p w:rsidR="005139C1" w:rsidRPr="005139C1" w:rsidRDefault="005139C1" w:rsidP="005139C1">
      <w:pPr>
        <w:spacing w:after="0" w:line="240" w:lineRule="auto"/>
        <w:jc w:val="both"/>
        <w:rPr>
          <w:rFonts w:ascii="Times New Roman" w:hAnsi="Times New Roman" w:cs="Times New Roman"/>
          <w:sz w:val="24"/>
          <w:szCs w:val="24"/>
          <w:shd w:val="clear" w:color="auto" w:fill="FFFFFF"/>
        </w:rPr>
      </w:pPr>
      <w:r w:rsidRPr="005139C1">
        <w:rPr>
          <w:rFonts w:ascii="Times New Roman" w:hAnsi="Times New Roman" w:cs="Times New Roman"/>
          <w:sz w:val="24"/>
          <w:szCs w:val="24"/>
          <w:shd w:val="clear" w:color="auto" w:fill="FFFFFF"/>
        </w:rPr>
        <w:t>Первый экземпляр находится у Продавца,</w:t>
      </w:r>
    </w:p>
    <w:p w:rsidR="005139C1" w:rsidRPr="005139C1" w:rsidRDefault="005139C1" w:rsidP="005139C1">
      <w:pPr>
        <w:spacing w:after="0" w:line="240" w:lineRule="auto"/>
        <w:jc w:val="both"/>
        <w:rPr>
          <w:rFonts w:ascii="Times New Roman" w:hAnsi="Times New Roman" w:cs="Times New Roman"/>
          <w:sz w:val="24"/>
          <w:szCs w:val="24"/>
          <w:shd w:val="clear" w:color="auto" w:fill="FFFFFF"/>
        </w:rPr>
      </w:pPr>
      <w:r w:rsidRPr="005139C1">
        <w:rPr>
          <w:rFonts w:ascii="Times New Roman" w:hAnsi="Times New Roman" w:cs="Times New Roman"/>
          <w:sz w:val="24"/>
          <w:szCs w:val="24"/>
          <w:shd w:val="clear" w:color="auto" w:fill="FFFFFF"/>
        </w:rPr>
        <w:t>Второй экземпляр находится у Покупателя,</w:t>
      </w:r>
    </w:p>
    <w:p w:rsidR="005139C1" w:rsidRPr="005139C1" w:rsidRDefault="005139C1" w:rsidP="005139C1">
      <w:pPr>
        <w:spacing w:after="0" w:line="240" w:lineRule="auto"/>
        <w:jc w:val="both"/>
        <w:rPr>
          <w:rFonts w:ascii="Times New Roman" w:hAnsi="Times New Roman" w:cs="Times New Roman"/>
          <w:bCs/>
          <w:sz w:val="24"/>
          <w:szCs w:val="24"/>
          <w:shd w:val="clear" w:color="auto" w:fill="FFFFFF"/>
        </w:rPr>
      </w:pPr>
      <w:r w:rsidRPr="005139C1">
        <w:rPr>
          <w:rFonts w:ascii="Times New Roman" w:hAnsi="Times New Roman" w:cs="Times New Roman"/>
          <w:sz w:val="24"/>
          <w:szCs w:val="24"/>
          <w:shd w:val="clear" w:color="auto" w:fill="FFFFFF"/>
        </w:rPr>
        <w:t xml:space="preserve">Третий экземпляр направляется в </w:t>
      </w:r>
      <w:r w:rsidRPr="005139C1">
        <w:rPr>
          <w:rFonts w:ascii="Times New Roman" w:hAnsi="Times New Roman" w:cs="Times New Roman"/>
          <w:bCs/>
          <w:sz w:val="24"/>
          <w:szCs w:val="24"/>
          <w:shd w:val="clear" w:color="auto" w:fill="FFFFFF"/>
        </w:rPr>
        <w:t>Управление Федеральной службы по регистрации, кадастру и картографии по Удмуртской Республике.</w:t>
      </w:r>
    </w:p>
    <w:p w:rsidR="005139C1" w:rsidRPr="005139C1" w:rsidRDefault="005139C1" w:rsidP="005139C1">
      <w:pPr>
        <w:pStyle w:val="afa"/>
        <w:spacing w:after="0"/>
        <w:rPr>
          <w:szCs w:val="24"/>
        </w:rPr>
      </w:pPr>
      <w:bookmarkStart w:id="0" w:name="_GoBack"/>
      <w:bookmarkEnd w:id="0"/>
    </w:p>
    <w:p w:rsidR="005139C1" w:rsidRPr="005139C1" w:rsidRDefault="005139C1" w:rsidP="005139C1">
      <w:pPr>
        <w:pStyle w:val="afa"/>
        <w:spacing w:after="0"/>
        <w:ind w:left="360"/>
        <w:jc w:val="center"/>
        <w:rPr>
          <w:b/>
          <w:szCs w:val="24"/>
        </w:rPr>
      </w:pPr>
      <w:r w:rsidRPr="005139C1">
        <w:rPr>
          <w:b/>
          <w:szCs w:val="24"/>
        </w:rPr>
        <w:t>10. Реквизиты Сторон:</w:t>
      </w:r>
    </w:p>
    <w:p w:rsidR="005139C1" w:rsidRPr="005139C1" w:rsidRDefault="005139C1" w:rsidP="005139C1">
      <w:pPr>
        <w:pStyle w:val="afa"/>
        <w:spacing w:after="0"/>
        <w:jc w:val="both"/>
        <w:rPr>
          <w:szCs w:val="24"/>
        </w:rPr>
      </w:pPr>
      <w:r w:rsidRPr="005139C1">
        <w:rPr>
          <w:szCs w:val="24"/>
        </w:rPr>
        <w:t>Продавец:</w:t>
      </w:r>
    </w:p>
    <w:p w:rsidR="005139C1" w:rsidRPr="005139C1" w:rsidRDefault="005139C1" w:rsidP="005139C1">
      <w:pPr>
        <w:pStyle w:val="afa"/>
        <w:spacing w:after="0"/>
        <w:jc w:val="both"/>
        <w:rPr>
          <w:szCs w:val="24"/>
        </w:rPr>
      </w:pPr>
      <w:r w:rsidRPr="005139C1">
        <w:rPr>
          <w:szCs w:val="24"/>
        </w:rPr>
        <w:t xml:space="preserve">Муниципальное образование «Воткинский район» </w:t>
      </w:r>
    </w:p>
    <w:p w:rsidR="005139C1" w:rsidRPr="005139C1" w:rsidRDefault="005139C1" w:rsidP="005139C1">
      <w:pPr>
        <w:pStyle w:val="afa"/>
        <w:spacing w:after="0"/>
        <w:rPr>
          <w:szCs w:val="24"/>
        </w:rPr>
      </w:pPr>
    </w:p>
    <w:p w:rsidR="005139C1" w:rsidRPr="005139C1" w:rsidRDefault="005139C1" w:rsidP="005139C1">
      <w:pPr>
        <w:pStyle w:val="afa"/>
        <w:pBdr>
          <w:bottom w:val="single" w:sz="12" w:space="1" w:color="auto"/>
        </w:pBdr>
        <w:spacing w:after="0"/>
        <w:rPr>
          <w:szCs w:val="24"/>
        </w:rPr>
      </w:pPr>
      <w:r w:rsidRPr="005139C1">
        <w:rPr>
          <w:szCs w:val="24"/>
        </w:rPr>
        <w:t xml:space="preserve">Покупатель: </w:t>
      </w:r>
    </w:p>
    <w:p w:rsidR="005139C1" w:rsidRPr="005139C1" w:rsidRDefault="005139C1" w:rsidP="005139C1">
      <w:pPr>
        <w:pStyle w:val="afa"/>
        <w:spacing w:after="0"/>
        <w:rPr>
          <w:szCs w:val="24"/>
        </w:rPr>
      </w:pPr>
    </w:p>
    <w:p w:rsidR="005139C1" w:rsidRPr="005139C1" w:rsidRDefault="005139C1" w:rsidP="005139C1">
      <w:pPr>
        <w:pStyle w:val="afa"/>
        <w:spacing w:after="0"/>
        <w:rPr>
          <w:szCs w:val="24"/>
        </w:rPr>
      </w:pPr>
      <w:r w:rsidRPr="005139C1">
        <w:rPr>
          <w:szCs w:val="24"/>
        </w:rPr>
        <w:t>Адрес:____________________________________________________________</w:t>
      </w:r>
    </w:p>
    <w:p w:rsidR="005139C1" w:rsidRPr="005139C1" w:rsidRDefault="005139C1" w:rsidP="005139C1">
      <w:pPr>
        <w:pStyle w:val="afa"/>
        <w:spacing w:after="0"/>
        <w:rPr>
          <w:szCs w:val="24"/>
        </w:rPr>
      </w:pPr>
    </w:p>
    <w:p w:rsidR="005139C1" w:rsidRPr="005139C1" w:rsidRDefault="005139C1" w:rsidP="005139C1">
      <w:pPr>
        <w:pStyle w:val="afa"/>
        <w:spacing w:after="0"/>
        <w:rPr>
          <w:szCs w:val="24"/>
        </w:rPr>
      </w:pPr>
      <w:r w:rsidRPr="005139C1">
        <w:rPr>
          <w:szCs w:val="24"/>
        </w:rPr>
        <w:t>телефон:</w:t>
      </w:r>
    </w:p>
    <w:p w:rsidR="005139C1" w:rsidRPr="005139C1" w:rsidRDefault="005139C1" w:rsidP="005139C1">
      <w:pPr>
        <w:pStyle w:val="afa"/>
        <w:spacing w:after="0"/>
        <w:ind w:firstLine="567"/>
        <w:jc w:val="center"/>
        <w:rPr>
          <w:szCs w:val="24"/>
        </w:rPr>
      </w:pPr>
      <w:r w:rsidRPr="005139C1">
        <w:rPr>
          <w:szCs w:val="24"/>
        </w:rPr>
        <w:t>Подписи Сторон:</w:t>
      </w:r>
    </w:p>
    <w:p w:rsidR="005139C1" w:rsidRPr="005139C1" w:rsidRDefault="005139C1" w:rsidP="005139C1">
      <w:pPr>
        <w:pStyle w:val="afa"/>
        <w:spacing w:after="0"/>
        <w:ind w:firstLine="567"/>
        <w:jc w:val="center"/>
        <w:rPr>
          <w:szCs w:val="24"/>
        </w:rPr>
      </w:pPr>
    </w:p>
    <w:p w:rsidR="005139C1" w:rsidRPr="005139C1" w:rsidRDefault="005139C1" w:rsidP="005139C1">
      <w:pPr>
        <w:spacing w:after="0" w:line="240" w:lineRule="auto"/>
        <w:rPr>
          <w:rFonts w:ascii="Times New Roman" w:hAnsi="Times New Roman" w:cs="Times New Roman"/>
          <w:sz w:val="24"/>
          <w:szCs w:val="24"/>
        </w:rPr>
      </w:pPr>
      <w:r w:rsidRPr="005139C1">
        <w:rPr>
          <w:rFonts w:ascii="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5CEE9F17" wp14:editId="495A1244">
                <wp:simplePos x="0" y="0"/>
                <wp:positionH relativeFrom="column">
                  <wp:posOffset>5761990</wp:posOffset>
                </wp:positionH>
                <wp:positionV relativeFrom="paragraph">
                  <wp:posOffset>2406650</wp:posOffset>
                </wp:positionV>
                <wp:extent cx="381000" cy="228600"/>
                <wp:effectExtent l="0" t="0" r="0" b="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39C1" w:rsidRDefault="005139C1" w:rsidP="005139C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 o:spid="_x0000_s1027" type="#_x0000_t202" style="position:absolute;margin-left:453.7pt;margin-top:189.5pt;width:30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" filled="f" stroked="f">
                <v:textbox>
                  <w:txbxContent>
                    <w:p w:rsidR="005139C1" w:rsidRDefault="005139C1" w:rsidP="005139C1"/>
                  </w:txbxContent>
                </v:textbox>
              </v:shape>
            </w:pict>
          </mc:Fallback>
        </mc:AlternateContent>
      </w:r>
      <w:r w:rsidRPr="005139C1">
        <w:rPr>
          <w:rFonts w:ascii="Times New Roman" w:hAnsi="Times New Roman" w:cs="Times New Roman"/>
          <w:sz w:val="24"/>
          <w:szCs w:val="24"/>
        </w:rPr>
        <w:t xml:space="preserve">Продавец </w:t>
      </w:r>
      <w:r w:rsidRPr="005139C1">
        <w:rPr>
          <w:rFonts w:ascii="Times New Roman" w:hAnsi="Times New Roman" w:cs="Times New Roman"/>
          <w:sz w:val="24"/>
          <w:szCs w:val="24"/>
        </w:rPr>
        <w:tab/>
      </w:r>
      <w:r w:rsidRPr="005139C1">
        <w:rPr>
          <w:rFonts w:ascii="Times New Roman" w:hAnsi="Times New Roman" w:cs="Times New Roman"/>
          <w:sz w:val="24"/>
          <w:szCs w:val="24"/>
        </w:rPr>
        <w:tab/>
      </w:r>
      <w:r w:rsidRPr="005139C1">
        <w:rPr>
          <w:rFonts w:ascii="Times New Roman" w:hAnsi="Times New Roman" w:cs="Times New Roman"/>
          <w:sz w:val="24"/>
          <w:szCs w:val="24"/>
        </w:rPr>
        <w:tab/>
      </w:r>
      <w:r w:rsidRPr="005139C1">
        <w:rPr>
          <w:rFonts w:ascii="Times New Roman" w:hAnsi="Times New Roman" w:cs="Times New Roman"/>
          <w:sz w:val="24"/>
          <w:szCs w:val="24"/>
        </w:rPr>
        <w:tab/>
      </w:r>
      <w:r w:rsidRPr="005139C1">
        <w:rPr>
          <w:rFonts w:ascii="Times New Roman" w:hAnsi="Times New Roman" w:cs="Times New Roman"/>
          <w:sz w:val="24"/>
          <w:szCs w:val="24"/>
        </w:rPr>
        <w:tab/>
      </w:r>
      <w:r w:rsidRPr="005139C1">
        <w:rPr>
          <w:rFonts w:ascii="Times New Roman" w:hAnsi="Times New Roman" w:cs="Times New Roman"/>
          <w:sz w:val="24"/>
          <w:szCs w:val="24"/>
        </w:rPr>
        <w:tab/>
        <w:t xml:space="preserve">  Покупатель</w:t>
      </w:r>
    </w:p>
    <w:p w:rsidR="005139C1" w:rsidRPr="005139C1" w:rsidRDefault="005139C1" w:rsidP="005139C1">
      <w:pPr>
        <w:spacing w:after="0" w:line="240" w:lineRule="auto"/>
        <w:rPr>
          <w:rFonts w:ascii="Times New Roman" w:hAnsi="Times New Roman" w:cs="Times New Roman"/>
          <w:sz w:val="24"/>
          <w:szCs w:val="24"/>
        </w:rPr>
      </w:pPr>
      <w:r w:rsidRPr="005139C1">
        <w:rPr>
          <w:rFonts w:ascii="Times New Roman" w:hAnsi="Times New Roman" w:cs="Times New Roman"/>
          <w:sz w:val="24"/>
          <w:szCs w:val="24"/>
        </w:rPr>
        <w:t>____________________ (___________)</w:t>
      </w:r>
      <w:r w:rsidRPr="005139C1">
        <w:rPr>
          <w:rFonts w:ascii="Times New Roman" w:hAnsi="Times New Roman" w:cs="Times New Roman"/>
          <w:sz w:val="24"/>
          <w:szCs w:val="24"/>
        </w:rPr>
        <w:tab/>
        <w:t xml:space="preserve">               ___________ (______________)</w:t>
      </w:r>
    </w:p>
    <w:p w:rsidR="005139C1" w:rsidRPr="005139C1" w:rsidRDefault="005139C1" w:rsidP="005139C1">
      <w:pPr>
        <w:pStyle w:val="afa"/>
        <w:spacing w:after="0"/>
        <w:rPr>
          <w:szCs w:val="24"/>
        </w:rPr>
      </w:pPr>
      <w:r w:rsidRPr="005139C1">
        <w:rPr>
          <w:szCs w:val="24"/>
        </w:rPr>
        <w:t xml:space="preserve">М.П.            </w:t>
      </w:r>
    </w:p>
    <w:p w:rsidR="00A8739D" w:rsidRPr="00414F14" w:rsidRDefault="00A8739D" w:rsidP="005139C1">
      <w:pPr>
        <w:spacing w:after="0" w:line="240" w:lineRule="auto"/>
        <w:ind w:firstLine="360"/>
        <w:jc w:val="right"/>
        <w:rPr>
          <w:rFonts w:ascii="Times New Roman" w:hAnsi="Times New Roman" w:cs="Times New Roman"/>
          <w:sz w:val="24"/>
          <w:szCs w:val="24"/>
        </w:rPr>
      </w:pPr>
    </w:p>
    <w:sectPr w:rsidR="00A8739D" w:rsidRPr="00414F14" w:rsidSect="004A3883">
      <w:pgSz w:w="11906" w:h="16838"/>
      <w:pgMar w:top="567" w:right="567"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604F" w:rsidRDefault="001A604F" w:rsidP="00C00BC3">
      <w:pPr>
        <w:spacing w:after="0" w:line="240" w:lineRule="auto"/>
      </w:pPr>
      <w:r>
        <w:separator/>
      </w:r>
    </w:p>
  </w:endnote>
  <w:endnote w:type="continuationSeparator" w:id="0">
    <w:p w:rsidR="001A604F" w:rsidRDefault="001A604F" w:rsidP="00C00B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604F" w:rsidRDefault="001A604F" w:rsidP="00C00BC3">
      <w:pPr>
        <w:spacing w:after="0" w:line="240" w:lineRule="auto"/>
      </w:pPr>
      <w:r>
        <w:separator/>
      </w:r>
    </w:p>
  </w:footnote>
  <w:footnote w:type="continuationSeparator" w:id="0">
    <w:p w:rsidR="001A604F" w:rsidRDefault="001A604F" w:rsidP="00C00BC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96A2D"/>
    <w:multiLevelType w:val="hybridMultilevel"/>
    <w:tmpl w:val="CF1AA946"/>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025F16A6"/>
    <w:multiLevelType w:val="multilevel"/>
    <w:tmpl w:val="E1725646"/>
    <w:lvl w:ilvl="0">
      <w:start w:val="1"/>
      <w:numFmt w:val="decimal"/>
      <w:lvlText w:val="%1."/>
      <w:lvlJc w:val="left"/>
      <w:pPr>
        <w:ind w:left="480" w:hanging="480"/>
      </w:pPr>
      <w:rPr>
        <w:rFonts w:cs="Times New Roman" w:hint="default"/>
      </w:rPr>
    </w:lvl>
    <w:lvl w:ilvl="1">
      <w:start w:val="11"/>
      <w:numFmt w:val="decimal"/>
      <w:lvlText w:val="%1.%2."/>
      <w:lvlJc w:val="left"/>
      <w:pPr>
        <w:ind w:left="1549" w:hanging="480"/>
      </w:pPr>
      <w:rPr>
        <w:rFonts w:cs="Times New Roman" w:hint="default"/>
      </w:rPr>
    </w:lvl>
    <w:lvl w:ilvl="2">
      <w:start w:val="1"/>
      <w:numFmt w:val="decimal"/>
      <w:lvlText w:val="%1.%2.%3."/>
      <w:lvlJc w:val="left"/>
      <w:pPr>
        <w:ind w:left="2858" w:hanging="720"/>
      </w:pPr>
      <w:rPr>
        <w:rFonts w:cs="Times New Roman" w:hint="default"/>
      </w:rPr>
    </w:lvl>
    <w:lvl w:ilvl="3">
      <w:start w:val="1"/>
      <w:numFmt w:val="decimal"/>
      <w:lvlText w:val="%1.%2.%3.%4."/>
      <w:lvlJc w:val="left"/>
      <w:pPr>
        <w:ind w:left="3927" w:hanging="720"/>
      </w:pPr>
      <w:rPr>
        <w:rFonts w:cs="Times New Roman" w:hint="default"/>
      </w:rPr>
    </w:lvl>
    <w:lvl w:ilvl="4">
      <w:start w:val="1"/>
      <w:numFmt w:val="decimal"/>
      <w:lvlText w:val="%1.%2.%3.%4.%5."/>
      <w:lvlJc w:val="left"/>
      <w:pPr>
        <w:ind w:left="5356" w:hanging="1080"/>
      </w:pPr>
      <w:rPr>
        <w:rFonts w:cs="Times New Roman" w:hint="default"/>
      </w:rPr>
    </w:lvl>
    <w:lvl w:ilvl="5">
      <w:start w:val="1"/>
      <w:numFmt w:val="decimal"/>
      <w:lvlText w:val="%1.%2.%3.%4.%5.%6."/>
      <w:lvlJc w:val="left"/>
      <w:pPr>
        <w:ind w:left="6425" w:hanging="1080"/>
      </w:pPr>
      <w:rPr>
        <w:rFonts w:cs="Times New Roman" w:hint="default"/>
      </w:rPr>
    </w:lvl>
    <w:lvl w:ilvl="6">
      <w:start w:val="1"/>
      <w:numFmt w:val="decimal"/>
      <w:lvlText w:val="%1.%2.%3.%4.%5.%6.%7."/>
      <w:lvlJc w:val="left"/>
      <w:pPr>
        <w:ind w:left="7854" w:hanging="1440"/>
      </w:pPr>
      <w:rPr>
        <w:rFonts w:cs="Times New Roman" w:hint="default"/>
      </w:rPr>
    </w:lvl>
    <w:lvl w:ilvl="7">
      <w:start w:val="1"/>
      <w:numFmt w:val="decimal"/>
      <w:lvlText w:val="%1.%2.%3.%4.%5.%6.%7.%8."/>
      <w:lvlJc w:val="left"/>
      <w:pPr>
        <w:ind w:left="8923" w:hanging="1440"/>
      </w:pPr>
      <w:rPr>
        <w:rFonts w:cs="Times New Roman" w:hint="default"/>
      </w:rPr>
    </w:lvl>
    <w:lvl w:ilvl="8">
      <w:start w:val="1"/>
      <w:numFmt w:val="decimal"/>
      <w:lvlText w:val="%1.%2.%3.%4.%5.%6.%7.%8.%9."/>
      <w:lvlJc w:val="left"/>
      <w:pPr>
        <w:ind w:left="10352" w:hanging="1800"/>
      </w:pPr>
      <w:rPr>
        <w:rFonts w:cs="Times New Roman" w:hint="default"/>
      </w:rPr>
    </w:lvl>
  </w:abstractNum>
  <w:abstractNum w:abstractNumId="2">
    <w:nsid w:val="05F82960"/>
    <w:multiLevelType w:val="hybridMultilevel"/>
    <w:tmpl w:val="F768F40C"/>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64C3B7F"/>
    <w:multiLevelType w:val="hybridMultilevel"/>
    <w:tmpl w:val="574459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9F22A4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
    <w:nsid w:val="0B892599"/>
    <w:multiLevelType w:val="hybridMultilevel"/>
    <w:tmpl w:val="AFCCB7FE"/>
    <w:lvl w:ilvl="0" w:tplc="E3F0211C">
      <w:start w:val="1"/>
      <w:numFmt w:val="decimal"/>
      <w:lvlText w:val="%1."/>
      <w:lvlJc w:val="left"/>
      <w:pPr>
        <w:ind w:left="1392" w:hanging="825"/>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0C8C17CC"/>
    <w:multiLevelType w:val="hybridMultilevel"/>
    <w:tmpl w:val="C330B782"/>
    <w:lvl w:ilvl="0" w:tplc="D4F8BFA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118E1E20"/>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8">
    <w:nsid w:val="11A404F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9">
    <w:nsid w:val="13166D0D"/>
    <w:multiLevelType w:val="multilevel"/>
    <w:tmpl w:val="1C625D2A"/>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0">
    <w:nsid w:val="1DA1653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1">
    <w:nsid w:val="201F78C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2">
    <w:nsid w:val="258514D4"/>
    <w:multiLevelType w:val="multilevel"/>
    <w:tmpl w:val="0419001D"/>
    <w:styleLink w:val="2"/>
    <w:lvl w:ilvl="0">
      <w:start w:val="6"/>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3">
    <w:nsid w:val="267227E8"/>
    <w:multiLevelType w:val="hybridMultilevel"/>
    <w:tmpl w:val="144600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6AE2082"/>
    <w:multiLevelType w:val="hybridMultilevel"/>
    <w:tmpl w:val="16FAC9EA"/>
    <w:lvl w:ilvl="0" w:tplc="3D7C0EFC">
      <w:start w:val="1"/>
      <w:numFmt w:val="decimal"/>
      <w:lvlText w:val="%1."/>
      <w:lvlJc w:val="left"/>
      <w:pPr>
        <w:ind w:left="405" w:hanging="360"/>
      </w:pPr>
      <w:rPr>
        <w:rFonts w:ascii="Times New Roman CYR" w:hAnsi="Times New Roman CYR" w:cs="Times New Roman CYR"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5">
    <w:nsid w:val="31DC73E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6">
    <w:nsid w:val="35D85FBC"/>
    <w:multiLevelType w:val="hybridMultilevel"/>
    <w:tmpl w:val="094CE188"/>
    <w:lvl w:ilvl="0" w:tplc="DFAA0FD0">
      <w:start w:val="1"/>
      <w:numFmt w:val="decimal"/>
      <w:lvlText w:val="%1."/>
      <w:lvlJc w:val="left"/>
      <w:pPr>
        <w:ind w:left="3900" w:hanging="360"/>
      </w:pPr>
      <w:rPr>
        <w:rFonts w:hint="default"/>
      </w:rPr>
    </w:lvl>
    <w:lvl w:ilvl="1" w:tplc="04190019" w:tentative="1">
      <w:start w:val="1"/>
      <w:numFmt w:val="lowerLetter"/>
      <w:lvlText w:val="%2."/>
      <w:lvlJc w:val="left"/>
      <w:pPr>
        <w:ind w:left="4620" w:hanging="360"/>
      </w:pPr>
    </w:lvl>
    <w:lvl w:ilvl="2" w:tplc="0419001B" w:tentative="1">
      <w:start w:val="1"/>
      <w:numFmt w:val="lowerRoman"/>
      <w:lvlText w:val="%3."/>
      <w:lvlJc w:val="right"/>
      <w:pPr>
        <w:ind w:left="5340" w:hanging="180"/>
      </w:pPr>
    </w:lvl>
    <w:lvl w:ilvl="3" w:tplc="0419000F" w:tentative="1">
      <w:start w:val="1"/>
      <w:numFmt w:val="decimal"/>
      <w:lvlText w:val="%4."/>
      <w:lvlJc w:val="left"/>
      <w:pPr>
        <w:ind w:left="6060" w:hanging="360"/>
      </w:pPr>
    </w:lvl>
    <w:lvl w:ilvl="4" w:tplc="04190019" w:tentative="1">
      <w:start w:val="1"/>
      <w:numFmt w:val="lowerLetter"/>
      <w:lvlText w:val="%5."/>
      <w:lvlJc w:val="left"/>
      <w:pPr>
        <w:ind w:left="6780" w:hanging="360"/>
      </w:pPr>
    </w:lvl>
    <w:lvl w:ilvl="5" w:tplc="0419001B" w:tentative="1">
      <w:start w:val="1"/>
      <w:numFmt w:val="lowerRoman"/>
      <w:lvlText w:val="%6."/>
      <w:lvlJc w:val="right"/>
      <w:pPr>
        <w:ind w:left="7500" w:hanging="180"/>
      </w:pPr>
    </w:lvl>
    <w:lvl w:ilvl="6" w:tplc="0419000F" w:tentative="1">
      <w:start w:val="1"/>
      <w:numFmt w:val="decimal"/>
      <w:lvlText w:val="%7."/>
      <w:lvlJc w:val="left"/>
      <w:pPr>
        <w:ind w:left="8220" w:hanging="360"/>
      </w:pPr>
    </w:lvl>
    <w:lvl w:ilvl="7" w:tplc="04190019" w:tentative="1">
      <w:start w:val="1"/>
      <w:numFmt w:val="lowerLetter"/>
      <w:lvlText w:val="%8."/>
      <w:lvlJc w:val="left"/>
      <w:pPr>
        <w:ind w:left="8940" w:hanging="360"/>
      </w:pPr>
    </w:lvl>
    <w:lvl w:ilvl="8" w:tplc="0419001B" w:tentative="1">
      <w:start w:val="1"/>
      <w:numFmt w:val="lowerRoman"/>
      <w:lvlText w:val="%9."/>
      <w:lvlJc w:val="right"/>
      <w:pPr>
        <w:ind w:left="9660" w:hanging="180"/>
      </w:pPr>
    </w:lvl>
  </w:abstractNum>
  <w:abstractNum w:abstractNumId="17">
    <w:nsid w:val="35F41F17"/>
    <w:multiLevelType w:val="hybridMultilevel"/>
    <w:tmpl w:val="E578D88A"/>
    <w:lvl w:ilvl="0" w:tplc="0E7873DA">
      <w:start w:val="1"/>
      <w:numFmt w:val="decimal"/>
      <w:lvlText w:val="%1."/>
      <w:lvlJc w:val="left"/>
      <w:pPr>
        <w:ind w:left="660" w:hanging="48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18">
    <w:nsid w:val="39385F1D"/>
    <w:multiLevelType w:val="hybridMultilevel"/>
    <w:tmpl w:val="41245D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ACE1D9E"/>
    <w:multiLevelType w:val="multilevel"/>
    <w:tmpl w:val="D5944EF6"/>
    <w:lvl w:ilvl="0">
      <w:start w:val="1"/>
      <w:numFmt w:val="decimal"/>
      <w:pStyle w:val="1"/>
      <w:lvlText w:val="%1."/>
      <w:lvlJc w:val="right"/>
      <w:pPr>
        <w:ind w:left="502" w:hanging="360"/>
      </w:pPr>
      <w:rPr>
        <w:rFonts w:cs="Times New Roman" w:hint="default"/>
      </w:rPr>
    </w:lvl>
    <w:lvl w:ilvl="1">
      <w:start w:val="1"/>
      <w:numFmt w:val="decimal"/>
      <w:isLgl/>
      <w:lvlText w:val="%1.%2."/>
      <w:lvlJc w:val="left"/>
      <w:pPr>
        <w:ind w:left="928" w:hanging="360"/>
      </w:pPr>
      <w:rPr>
        <w:rFonts w:cs="Times New Roman" w:hint="default"/>
        <w:i w:val="0"/>
      </w:rPr>
    </w:lvl>
    <w:lvl w:ilvl="2">
      <w:start w:val="1"/>
      <w:numFmt w:val="decimal"/>
      <w:isLgl/>
      <w:lvlText w:val="%3)"/>
      <w:lvlJc w:val="left"/>
      <w:pPr>
        <w:ind w:left="1430" w:hanging="720"/>
      </w:pPr>
      <w:rPr>
        <w:rFonts w:ascii="Times New Roman" w:eastAsia="Times New Roman" w:hAnsi="Times New Roman" w:cs="Times New Roman" w:hint="default"/>
      </w:rPr>
    </w:lvl>
    <w:lvl w:ilvl="3">
      <w:start w:val="1"/>
      <w:numFmt w:val="decimal"/>
      <w:isLgl/>
      <w:lvlText w:val="%1.%2.%3.%4."/>
      <w:lvlJc w:val="left"/>
      <w:pPr>
        <w:ind w:left="2127" w:hanging="72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185" w:hanging="108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20">
    <w:nsid w:val="3B8D5D5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1">
    <w:nsid w:val="4C2871C0"/>
    <w:multiLevelType w:val="hybridMultilevel"/>
    <w:tmpl w:val="AA5AD2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D59030A"/>
    <w:multiLevelType w:val="hybridMultilevel"/>
    <w:tmpl w:val="2C788244"/>
    <w:lvl w:ilvl="0" w:tplc="932A3C86">
      <w:start w:val="1"/>
      <w:numFmt w:val="decimal"/>
      <w:lvlText w:val="%1."/>
      <w:lvlJc w:val="left"/>
      <w:pPr>
        <w:ind w:left="735" w:hanging="495"/>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23">
    <w:nsid w:val="4FCD2A71"/>
    <w:multiLevelType w:val="hybridMultilevel"/>
    <w:tmpl w:val="50B83566"/>
    <w:lvl w:ilvl="0" w:tplc="4EE074A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4">
    <w:nsid w:val="6184637E"/>
    <w:multiLevelType w:val="hybridMultilevel"/>
    <w:tmpl w:val="3662C196"/>
    <w:lvl w:ilvl="0" w:tplc="456CD11C">
      <w:start w:val="5"/>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418455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6">
    <w:nsid w:val="65E016FD"/>
    <w:multiLevelType w:val="multilevel"/>
    <w:tmpl w:val="8DFA359C"/>
    <w:lvl w:ilvl="0">
      <w:start w:val="1"/>
      <w:numFmt w:val="decimal"/>
      <w:lvlText w:val="%1."/>
      <w:lvlJc w:val="left"/>
      <w:pPr>
        <w:ind w:left="825" w:hanging="825"/>
      </w:pPr>
      <w:rPr>
        <w:rFonts w:hint="default"/>
        <w:color w:val="000000"/>
      </w:rPr>
    </w:lvl>
    <w:lvl w:ilvl="1">
      <w:start w:val="1"/>
      <w:numFmt w:val="decimal"/>
      <w:isLgl/>
      <w:lvlText w:val="%1.%2."/>
      <w:lvlJc w:val="left"/>
      <w:pPr>
        <w:ind w:left="480" w:hanging="480"/>
      </w:pPr>
      <w:rPr>
        <w:rFonts w:hint="default"/>
        <w:color w:val="000000"/>
        <w:sz w:val="24"/>
        <w:szCs w:val="24"/>
      </w:rPr>
    </w:lvl>
    <w:lvl w:ilvl="2">
      <w:start w:val="1"/>
      <w:numFmt w:val="decimal"/>
      <w:isLgl/>
      <w:lvlText w:val="%1.%2.%3."/>
      <w:lvlJc w:val="left"/>
      <w:pPr>
        <w:ind w:left="2910" w:hanging="720"/>
      </w:pPr>
      <w:rPr>
        <w:rFonts w:hint="default"/>
        <w:color w:val="000000"/>
      </w:rPr>
    </w:lvl>
    <w:lvl w:ilvl="3">
      <w:start w:val="1"/>
      <w:numFmt w:val="decimal"/>
      <w:isLgl/>
      <w:lvlText w:val="%1.%2.%3.%4."/>
      <w:lvlJc w:val="left"/>
      <w:pPr>
        <w:ind w:left="3735" w:hanging="720"/>
      </w:pPr>
      <w:rPr>
        <w:rFonts w:hint="default"/>
        <w:color w:val="000000"/>
      </w:rPr>
    </w:lvl>
    <w:lvl w:ilvl="4">
      <w:start w:val="1"/>
      <w:numFmt w:val="decimal"/>
      <w:isLgl/>
      <w:lvlText w:val="%1.%2.%3.%4.%5."/>
      <w:lvlJc w:val="left"/>
      <w:pPr>
        <w:ind w:left="4920" w:hanging="1080"/>
      </w:pPr>
      <w:rPr>
        <w:rFonts w:hint="default"/>
        <w:color w:val="000000"/>
      </w:rPr>
    </w:lvl>
    <w:lvl w:ilvl="5">
      <w:start w:val="1"/>
      <w:numFmt w:val="decimal"/>
      <w:isLgl/>
      <w:lvlText w:val="%1.%2.%3.%4.%5.%6."/>
      <w:lvlJc w:val="left"/>
      <w:pPr>
        <w:ind w:left="5745" w:hanging="1080"/>
      </w:pPr>
      <w:rPr>
        <w:rFonts w:hint="default"/>
        <w:color w:val="000000"/>
      </w:rPr>
    </w:lvl>
    <w:lvl w:ilvl="6">
      <w:start w:val="1"/>
      <w:numFmt w:val="decimal"/>
      <w:isLgl/>
      <w:lvlText w:val="%1.%2.%3.%4.%5.%6.%7."/>
      <w:lvlJc w:val="left"/>
      <w:pPr>
        <w:ind w:left="6930" w:hanging="1440"/>
      </w:pPr>
      <w:rPr>
        <w:rFonts w:hint="default"/>
        <w:color w:val="000000"/>
      </w:rPr>
    </w:lvl>
    <w:lvl w:ilvl="7">
      <w:start w:val="1"/>
      <w:numFmt w:val="decimal"/>
      <w:isLgl/>
      <w:lvlText w:val="%1.%2.%3.%4.%5.%6.%7.%8."/>
      <w:lvlJc w:val="left"/>
      <w:pPr>
        <w:ind w:left="7755" w:hanging="1440"/>
      </w:pPr>
      <w:rPr>
        <w:rFonts w:hint="default"/>
        <w:color w:val="000000"/>
      </w:rPr>
    </w:lvl>
    <w:lvl w:ilvl="8">
      <w:start w:val="1"/>
      <w:numFmt w:val="decimal"/>
      <w:isLgl/>
      <w:lvlText w:val="%1.%2.%3.%4.%5.%6.%7.%8.%9."/>
      <w:lvlJc w:val="left"/>
      <w:pPr>
        <w:ind w:left="8940" w:hanging="1800"/>
      </w:pPr>
      <w:rPr>
        <w:rFonts w:hint="default"/>
        <w:color w:val="000000"/>
      </w:rPr>
    </w:lvl>
  </w:abstractNum>
  <w:abstractNum w:abstractNumId="27">
    <w:nsid w:val="66157E5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8">
    <w:nsid w:val="70455BB2"/>
    <w:multiLevelType w:val="multilevel"/>
    <w:tmpl w:val="DE2E3D96"/>
    <w:lvl w:ilvl="0">
      <w:start w:val="1"/>
      <w:numFmt w:val="decimal"/>
      <w:lvlText w:val="%1."/>
      <w:lvlJc w:val="left"/>
      <w:pPr>
        <w:tabs>
          <w:tab w:val="num" w:pos="870"/>
        </w:tabs>
        <w:ind w:left="870" w:hanging="510"/>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72FE4569"/>
    <w:multiLevelType w:val="hybridMultilevel"/>
    <w:tmpl w:val="B3A8A59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78581EA2"/>
    <w:multiLevelType w:val="hybridMultilevel"/>
    <w:tmpl w:val="C330B782"/>
    <w:lvl w:ilvl="0" w:tplc="D4F8BFA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1">
    <w:nsid w:val="7B094D26"/>
    <w:multiLevelType w:val="multilevel"/>
    <w:tmpl w:val="DE2E3D96"/>
    <w:lvl w:ilvl="0">
      <w:start w:val="1"/>
      <w:numFmt w:val="decimal"/>
      <w:lvlText w:val="%1."/>
      <w:lvlJc w:val="left"/>
      <w:pPr>
        <w:tabs>
          <w:tab w:val="num" w:pos="870"/>
        </w:tabs>
        <w:ind w:left="870" w:hanging="510"/>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9"/>
  </w:num>
  <w:num w:numId="2">
    <w:abstractNumId w:val="12"/>
  </w:num>
  <w:num w:numId="3">
    <w:abstractNumId w:val="1"/>
  </w:num>
  <w:num w:numId="4">
    <w:abstractNumId w:val="4"/>
  </w:num>
  <w:num w:numId="5">
    <w:abstractNumId w:val="27"/>
  </w:num>
  <w:num w:numId="6">
    <w:abstractNumId w:val="7"/>
  </w:num>
  <w:num w:numId="7">
    <w:abstractNumId w:val="25"/>
  </w:num>
  <w:num w:numId="8">
    <w:abstractNumId w:val="8"/>
  </w:num>
  <w:num w:numId="9">
    <w:abstractNumId w:val="20"/>
  </w:num>
  <w:num w:numId="10">
    <w:abstractNumId w:val="15"/>
  </w:num>
  <w:num w:numId="11">
    <w:abstractNumId w:val="11"/>
  </w:num>
  <w:num w:numId="12">
    <w:abstractNumId w:val="10"/>
  </w:num>
  <w:num w:numId="13">
    <w:abstractNumId w:val="2"/>
  </w:num>
  <w:num w:numId="14">
    <w:abstractNumId w:val="18"/>
  </w:num>
  <w:num w:numId="15">
    <w:abstractNumId w:val="23"/>
  </w:num>
  <w:num w:numId="16">
    <w:abstractNumId w:val="16"/>
  </w:num>
  <w:num w:numId="17">
    <w:abstractNumId w:val="3"/>
  </w:num>
  <w:num w:numId="1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31"/>
  </w:num>
  <w:num w:numId="21">
    <w:abstractNumId w:val="14"/>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num>
  <w:num w:numId="24">
    <w:abstractNumId w:val="5"/>
  </w:num>
  <w:num w:numId="25">
    <w:abstractNumId w:val="13"/>
  </w:num>
  <w:num w:numId="2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6"/>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num>
  <w:num w:numId="31">
    <w:abstractNumId w:val="28"/>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num>
  <w:num w:numId="34">
    <w:abstractNumId w:val="26"/>
  </w:num>
  <w:num w:numId="3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9CE"/>
    <w:rsid w:val="00003787"/>
    <w:rsid w:val="00012D92"/>
    <w:rsid w:val="00027E6A"/>
    <w:rsid w:val="00030DCC"/>
    <w:rsid w:val="00044EFC"/>
    <w:rsid w:val="00045274"/>
    <w:rsid w:val="000453D3"/>
    <w:rsid w:val="0006395A"/>
    <w:rsid w:val="00071417"/>
    <w:rsid w:val="000735EC"/>
    <w:rsid w:val="000819C6"/>
    <w:rsid w:val="00090B25"/>
    <w:rsid w:val="0009531E"/>
    <w:rsid w:val="000974E4"/>
    <w:rsid w:val="000B31AB"/>
    <w:rsid w:val="000D2425"/>
    <w:rsid w:val="001061B5"/>
    <w:rsid w:val="001168B5"/>
    <w:rsid w:val="00124FE8"/>
    <w:rsid w:val="00125111"/>
    <w:rsid w:val="0013560F"/>
    <w:rsid w:val="00142A2E"/>
    <w:rsid w:val="00144343"/>
    <w:rsid w:val="00152020"/>
    <w:rsid w:val="00160A37"/>
    <w:rsid w:val="00196162"/>
    <w:rsid w:val="001A604F"/>
    <w:rsid w:val="001E2976"/>
    <w:rsid w:val="001E5C06"/>
    <w:rsid w:val="001F4472"/>
    <w:rsid w:val="001F615E"/>
    <w:rsid w:val="001F789C"/>
    <w:rsid w:val="00207C95"/>
    <w:rsid w:val="00212884"/>
    <w:rsid w:val="00212966"/>
    <w:rsid w:val="00225833"/>
    <w:rsid w:val="00231E68"/>
    <w:rsid w:val="002335AD"/>
    <w:rsid w:val="00234E6B"/>
    <w:rsid w:val="0024088F"/>
    <w:rsid w:val="002671AF"/>
    <w:rsid w:val="00267D4F"/>
    <w:rsid w:val="00272AD1"/>
    <w:rsid w:val="00277BF3"/>
    <w:rsid w:val="00293DBB"/>
    <w:rsid w:val="002A021C"/>
    <w:rsid w:val="002A099D"/>
    <w:rsid w:val="002A49C1"/>
    <w:rsid w:val="002B2141"/>
    <w:rsid w:val="002C7415"/>
    <w:rsid w:val="002E38EF"/>
    <w:rsid w:val="002E7567"/>
    <w:rsid w:val="003015FD"/>
    <w:rsid w:val="00315C70"/>
    <w:rsid w:val="003201F2"/>
    <w:rsid w:val="00322705"/>
    <w:rsid w:val="00333026"/>
    <w:rsid w:val="0034142A"/>
    <w:rsid w:val="00357EDF"/>
    <w:rsid w:val="0037338E"/>
    <w:rsid w:val="003861DC"/>
    <w:rsid w:val="00386538"/>
    <w:rsid w:val="0039219A"/>
    <w:rsid w:val="00395681"/>
    <w:rsid w:val="003B05B0"/>
    <w:rsid w:val="003D22C3"/>
    <w:rsid w:val="00414F14"/>
    <w:rsid w:val="0041761B"/>
    <w:rsid w:val="0043154D"/>
    <w:rsid w:val="00442377"/>
    <w:rsid w:val="00476A5F"/>
    <w:rsid w:val="0049725C"/>
    <w:rsid w:val="004A3883"/>
    <w:rsid w:val="004A5310"/>
    <w:rsid w:val="004B5BD9"/>
    <w:rsid w:val="004D1FC9"/>
    <w:rsid w:val="004E0E01"/>
    <w:rsid w:val="004E5AB6"/>
    <w:rsid w:val="00511BB4"/>
    <w:rsid w:val="005139C1"/>
    <w:rsid w:val="005219CE"/>
    <w:rsid w:val="00541503"/>
    <w:rsid w:val="005441F6"/>
    <w:rsid w:val="005467CC"/>
    <w:rsid w:val="005539F2"/>
    <w:rsid w:val="005643CF"/>
    <w:rsid w:val="00577455"/>
    <w:rsid w:val="005C0E9C"/>
    <w:rsid w:val="005C3BB0"/>
    <w:rsid w:val="005C57BA"/>
    <w:rsid w:val="005E30AC"/>
    <w:rsid w:val="005E53C1"/>
    <w:rsid w:val="00610DF4"/>
    <w:rsid w:val="006358D8"/>
    <w:rsid w:val="006431FD"/>
    <w:rsid w:val="0065010A"/>
    <w:rsid w:val="006511C3"/>
    <w:rsid w:val="006603E0"/>
    <w:rsid w:val="00664C79"/>
    <w:rsid w:val="00665A03"/>
    <w:rsid w:val="0067586B"/>
    <w:rsid w:val="00681E05"/>
    <w:rsid w:val="0069156D"/>
    <w:rsid w:val="006A1F5E"/>
    <w:rsid w:val="006C44D3"/>
    <w:rsid w:val="006D2EC8"/>
    <w:rsid w:val="006E6E62"/>
    <w:rsid w:val="00710E90"/>
    <w:rsid w:val="007175EB"/>
    <w:rsid w:val="0073038F"/>
    <w:rsid w:val="00752A6E"/>
    <w:rsid w:val="00762DFC"/>
    <w:rsid w:val="00774581"/>
    <w:rsid w:val="007A587A"/>
    <w:rsid w:val="007C4A51"/>
    <w:rsid w:val="007C4F8F"/>
    <w:rsid w:val="007D1CB6"/>
    <w:rsid w:val="007F0B4E"/>
    <w:rsid w:val="007F2DAC"/>
    <w:rsid w:val="0081076F"/>
    <w:rsid w:val="00832BB8"/>
    <w:rsid w:val="008423DC"/>
    <w:rsid w:val="008451C1"/>
    <w:rsid w:val="00881269"/>
    <w:rsid w:val="008A66F2"/>
    <w:rsid w:val="008A7158"/>
    <w:rsid w:val="008B3486"/>
    <w:rsid w:val="00923666"/>
    <w:rsid w:val="009411F7"/>
    <w:rsid w:val="00946508"/>
    <w:rsid w:val="009518EB"/>
    <w:rsid w:val="0095464C"/>
    <w:rsid w:val="00964948"/>
    <w:rsid w:val="00976E1E"/>
    <w:rsid w:val="009914C5"/>
    <w:rsid w:val="00995B3A"/>
    <w:rsid w:val="009A3A6D"/>
    <w:rsid w:val="009B31E6"/>
    <w:rsid w:val="009C0300"/>
    <w:rsid w:val="009C1789"/>
    <w:rsid w:val="009D089F"/>
    <w:rsid w:val="009E1E78"/>
    <w:rsid w:val="009E1FC8"/>
    <w:rsid w:val="00A00D81"/>
    <w:rsid w:val="00A02C5A"/>
    <w:rsid w:val="00A15651"/>
    <w:rsid w:val="00A271A3"/>
    <w:rsid w:val="00A36855"/>
    <w:rsid w:val="00A620C0"/>
    <w:rsid w:val="00A663CF"/>
    <w:rsid w:val="00A759BF"/>
    <w:rsid w:val="00A867CD"/>
    <w:rsid w:val="00A8739D"/>
    <w:rsid w:val="00A91527"/>
    <w:rsid w:val="00A963F1"/>
    <w:rsid w:val="00AD4263"/>
    <w:rsid w:val="00B168E0"/>
    <w:rsid w:val="00B1710A"/>
    <w:rsid w:val="00B23277"/>
    <w:rsid w:val="00B24D30"/>
    <w:rsid w:val="00B42174"/>
    <w:rsid w:val="00B42A04"/>
    <w:rsid w:val="00B55CA0"/>
    <w:rsid w:val="00B95985"/>
    <w:rsid w:val="00BA5BD4"/>
    <w:rsid w:val="00BC13B4"/>
    <w:rsid w:val="00BF2D80"/>
    <w:rsid w:val="00C00BC3"/>
    <w:rsid w:val="00C20615"/>
    <w:rsid w:val="00C469D7"/>
    <w:rsid w:val="00C52F64"/>
    <w:rsid w:val="00C55F73"/>
    <w:rsid w:val="00C66D65"/>
    <w:rsid w:val="00C84AF1"/>
    <w:rsid w:val="00C90823"/>
    <w:rsid w:val="00CA2D0A"/>
    <w:rsid w:val="00D062A7"/>
    <w:rsid w:val="00D13611"/>
    <w:rsid w:val="00D340E1"/>
    <w:rsid w:val="00D40D2C"/>
    <w:rsid w:val="00D54B7A"/>
    <w:rsid w:val="00D61584"/>
    <w:rsid w:val="00D77207"/>
    <w:rsid w:val="00DA0033"/>
    <w:rsid w:val="00DA275A"/>
    <w:rsid w:val="00DC6C41"/>
    <w:rsid w:val="00DD3DA1"/>
    <w:rsid w:val="00DE0041"/>
    <w:rsid w:val="00DE0DBE"/>
    <w:rsid w:val="00DF3BC7"/>
    <w:rsid w:val="00DF4447"/>
    <w:rsid w:val="00DF4DA9"/>
    <w:rsid w:val="00E02CD5"/>
    <w:rsid w:val="00E04041"/>
    <w:rsid w:val="00E053BA"/>
    <w:rsid w:val="00E35E82"/>
    <w:rsid w:val="00E4727E"/>
    <w:rsid w:val="00E54757"/>
    <w:rsid w:val="00E56031"/>
    <w:rsid w:val="00E63981"/>
    <w:rsid w:val="00E657E1"/>
    <w:rsid w:val="00E70AD4"/>
    <w:rsid w:val="00E7668D"/>
    <w:rsid w:val="00E81A52"/>
    <w:rsid w:val="00E9218E"/>
    <w:rsid w:val="00EA055B"/>
    <w:rsid w:val="00EA5D35"/>
    <w:rsid w:val="00EC5095"/>
    <w:rsid w:val="00F16646"/>
    <w:rsid w:val="00F20413"/>
    <w:rsid w:val="00F657C5"/>
    <w:rsid w:val="00F97DE5"/>
    <w:rsid w:val="00FB3F80"/>
    <w:rsid w:val="00FB7F0F"/>
    <w:rsid w:val="00FE4C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1E05"/>
  </w:style>
  <w:style w:type="paragraph" w:styleId="10">
    <w:name w:val="heading 1"/>
    <w:aliases w:val="Main heading,H1,Заголов,1,ch,Глава,(раздел),Раздел Договора,&quot;Алмаз&quot;,Head 1,Заголовок главы"/>
    <w:basedOn w:val="a"/>
    <w:next w:val="a"/>
    <w:link w:val="11"/>
    <w:uiPriority w:val="9"/>
    <w:qFormat/>
    <w:rsid w:val="004E5AB6"/>
    <w:pPr>
      <w:keepNext/>
      <w:keepLines/>
      <w:spacing w:before="480" w:after="0"/>
      <w:outlineLvl w:val="0"/>
    </w:pPr>
    <w:rPr>
      <w:rFonts w:ascii="Cambria" w:eastAsia="Times New Roman" w:hAnsi="Cambria" w:cs="Times New Roman"/>
      <w:b/>
      <w:bCs/>
      <w:color w:val="365F91"/>
      <w:sz w:val="28"/>
      <w:szCs w:val="28"/>
    </w:rPr>
  </w:style>
  <w:style w:type="paragraph" w:styleId="20">
    <w:name w:val="heading 2"/>
    <w:aliases w:val="Major,&quot;Изумруд&quot;,H2,Заголовок 2 Знак Знак Знак Знак Знак Знак Знак Знак Знак Знак Знак Знак,Заголовок раздела,Заголовок для  раздела"/>
    <w:basedOn w:val="a"/>
    <w:next w:val="a0"/>
    <w:link w:val="21"/>
    <w:uiPriority w:val="9"/>
    <w:qFormat/>
    <w:rsid w:val="004E5AB6"/>
    <w:pPr>
      <w:keepNext/>
      <w:spacing w:before="120" w:after="120" w:line="240" w:lineRule="auto"/>
      <w:outlineLvl w:val="1"/>
    </w:pPr>
    <w:rPr>
      <w:rFonts w:ascii="Arial" w:eastAsia="Times New Roman" w:hAnsi="Arial" w:cs="Times New Roman"/>
      <w:b/>
      <w:sz w:val="30"/>
      <w:szCs w:val="28"/>
    </w:rPr>
  </w:style>
  <w:style w:type="paragraph" w:styleId="3">
    <w:name w:val="heading 3"/>
    <w:basedOn w:val="a"/>
    <w:next w:val="a"/>
    <w:link w:val="30"/>
    <w:uiPriority w:val="9"/>
    <w:unhideWhenUsed/>
    <w:qFormat/>
    <w:rsid w:val="004E5AB6"/>
    <w:pPr>
      <w:keepNext/>
      <w:keepLines/>
      <w:spacing w:before="200" w:after="0"/>
      <w:outlineLvl w:val="2"/>
    </w:pPr>
    <w:rPr>
      <w:rFonts w:ascii="Cambria" w:eastAsia="Times New Roman" w:hAnsi="Cambria" w:cs="Times New Roman"/>
      <w:b/>
      <w:bCs/>
      <w:color w:val="4F81BD"/>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rsid w:val="00681E0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1"/>
    <w:uiPriority w:val="99"/>
    <w:unhideWhenUsed/>
    <w:rsid w:val="0067586B"/>
    <w:rPr>
      <w:color w:val="0000FF" w:themeColor="hyperlink"/>
      <w:u w:val="single"/>
    </w:rPr>
  </w:style>
  <w:style w:type="paragraph" w:styleId="a6">
    <w:name w:val="Balloon Text"/>
    <w:basedOn w:val="a"/>
    <w:link w:val="a7"/>
    <w:uiPriority w:val="99"/>
    <w:semiHidden/>
    <w:unhideWhenUsed/>
    <w:rsid w:val="009C0300"/>
    <w:pPr>
      <w:spacing w:after="0" w:line="240" w:lineRule="auto"/>
    </w:pPr>
    <w:rPr>
      <w:rFonts w:ascii="Tahoma" w:hAnsi="Tahoma" w:cs="Tahoma"/>
      <w:sz w:val="16"/>
      <w:szCs w:val="16"/>
    </w:rPr>
  </w:style>
  <w:style w:type="character" w:customStyle="1" w:styleId="a7">
    <w:name w:val="Текст выноски Знак"/>
    <w:basedOn w:val="a1"/>
    <w:link w:val="a6"/>
    <w:uiPriority w:val="99"/>
    <w:semiHidden/>
    <w:rsid w:val="009C0300"/>
    <w:rPr>
      <w:rFonts w:ascii="Tahoma" w:hAnsi="Tahoma" w:cs="Tahoma"/>
      <w:sz w:val="16"/>
      <w:szCs w:val="16"/>
    </w:rPr>
  </w:style>
  <w:style w:type="paragraph" w:styleId="a8">
    <w:name w:val="No Spacing"/>
    <w:link w:val="a9"/>
    <w:uiPriority w:val="1"/>
    <w:qFormat/>
    <w:rsid w:val="002671AF"/>
    <w:pPr>
      <w:spacing w:after="0" w:line="240" w:lineRule="auto"/>
    </w:pPr>
    <w:rPr>
      <w:rFonts w:ascii="Times New Roman" w:eastAsia="Times New Roman" w:hAnsi="Times New Roman" w:cs="Times New Roman"/>
      <w:sz w:val="24"/>
      <w:szCs w:val="24"/>
      <w:lang w:eastAsia="ru-RU"/>
    </w:rPr>
  </w:style>
  <w:style w:type="character" w:customStyle="1" w:styleId="a9">
    <w:name w:val="Без интервала Знак"/>
    <w:link w:val="a8"/>
    <w:uiPriority w:val="1"/>
    <w:rsid w:val="002671AF"/>
    <w:rPr>
      <w:rFonts w:ascii="Times New Roman" w:eastAsia="Times New Roman" w:hAnsi="Times New Roman" w:cs="Times New Roman"/>
      <w:sz w:val="24"/>
      <w:szCs w:val="24"/>
      <w:lang w:eastAsia="ru-RU"/>
    </w:rPr>
  </w:style>
  <w:style w:type="character" w:customStyle="1" w:styleId="11">
    <w:name w:val="Заголовок 1 Знак"/>
    <w:aliases w:val="Main heading Знак,H1 Знак,Заголов Знак,1 Знак,ch Знак,Глава Знак,(раздел) Знак,Раздел Договора Знак,&quot;Алмаз&quot; Знак,Head 1 Знак,Заголовок главы Знак"/>
    <w:basedOn w:val="a1"/>
    <w:link w:val="10"/>
    <w:uiPriority w:val="9"/>
    <w:rsid w:val="004E5AB6"/>
    <w:rPr>
      <w:rFonts w:ascii="Cambria" w:eastAsia="Times New Roman" w:hAnsi="Cambria" w:cs="Times New Roman"/>
      <w:b/>
      <w:bCs/>
      <w:color w:val="365F91"/>
      <w:sz w:val="28"/>
      <w:szCs w:val="28"/>
    </w:rPr>
  </w:style>
  <w:style w:type="character" w:customStyle="1" w:styleId="21">
    <w:name w:val="Заголовок 2 Знак"/>
    <w:aliases w:val="Major Знак,&quot;Изумруд&quot; Знак,H2 Знак,Заголовок 2 Знак Знак Знак Знак Знак Знак Знак Знак Знак Знак Знак Знак Знак,Заголовок раздела Знак,Заголовок для  раздела Знак"/>
    <w:basedOn w:val="a1"/>
    <w:link w:val="20"/>
    <w:uiPriority w:val="9"/>
    <w:rsid w:val="004E5AB6"/>
    <w:rPr>
      <w:rFonts w:ascii="Arial" w:eastAsia="Times New Roman" w:hAnsi="Arial" w:cs="Times New Roman"/>
      <w:b/>
      <w:sz w:val="30"/>
      <w:szCs w:val="28"/>
    </w:rPr>
  </w:style>
  <w:style w:type="character" w:customStyle="1" w:styleId="30">
    <w:name w:val="Заголовок 3 Знак"/>
    <w:basedOn w:val="a1"/>
    <w:link w:val="3"/>
    <w:uiPriority w:val="9"/>
    <w:rsid w:val="004E5AB6"/>
    <w:rPr>
      <w:rFonts w:ascii="Cambria" w:eastAsia="Times New Roman" w:hAnsi="Cambria" w:cs="Times New Roman"/>
      <w:b/>
      <w:bCs/>
      <w:color w:val="4F81BD"/>
    </w:rPr>
  </w:style>
  <w:style w:type="paragraph" w:styleId="a0">
    <w:name w:val="Body Text Indent"/>
    <w:basedOn w:val="a"/>
    <w:link w:val="aa"/>
    <w:uiPriority w:val="99"/>
    <w:unhideWhenUsed/>
    <w:rsid w:val="004E5AB6"/>
    <w:pPr>
      <w:spacing w:after="120"/>
      <w:ind w:left="283"/>
    </w:pPr>
    <w:rPr>
      <w:rFonts w:ascii="Calibri" w:eastAsia="Times New Roman" w:hAnsi="Calibri" w:cs="Times New Roman"/>
    </w:rPr>
  </w:style>
  <w:style w:type="character" w:customStyle="1" w:styleId="aa">
    <w:name w:val="Основной текст с отступом Знак"/>
    <w:basedOn w:val="a1"/>
    <w:link w:val="a0"/>
    <w:uiPriority w:val="99"/>
    <w:rsid w:val="004E5AB6"/>
    <w:rPr>
      <w:rFonts w:ascii="Calibri" w:eastAsia="Times New Roman" w:hAnsi="Calibri" w:cs="Times New Roman"/>
    </w:rPr>
  </w:style>
  <w:style w:type="paragraph" w:styleId="ab">
    <w:name w:val="header"/>
    <w:basedOn w:val="a"/>
    <w:link w:val="ac"/>
    <w:uiPriority w:val="99"/>
    <w:unhideWhenUsed/>
    <w:rsid w:val="004E5AB6"/>
    <w:pPr>
      <w:tabs>
        <w:tab w:val="center" w:pos="4677"/>
        <w:tab w:val="right" w:pos="9355"/>
      </w:tabs>
      <w:spacing w:after="0" w:line="240" w:lineRule="auto"/>
    </w:pPr>
    <w:rPr>
      <w:rFonts w:ascii="Calibri" w:eastAsia="Times New Roman" w:hAnsi="Calibri" w:cs="Times New Roman"/>
    </w:rPr>
  </w:style>
  <w:style w:type="character" w:customStyle="1" w:styleId="ac">
    <w:name w:val="Верхний колонтитул Знак"/>
    <w:basedOn w:val="a1"/>
    <w:link w:val="ab"/>
    <w:uiPriority w:val="99"/>
    <w:rsid w:val="004E5AB6"/>
    <w:rPr>
      <w:rFonts w:ascii="Calibri" w:eastAsia="Times New Roman" w:hAnsi="Calibri" w:cs="Times New Roman"/>
    </w:rPr>
  </w:style>
  <w:style w:type="paragraph" w:styleId="ad">
    <w:name w:val="footer"/>
    <w:basedOn w:val="a"/>
    <w:link w:val="ae"/>
    <w:uiPriority w:val="99"/>
    <w:unhideWhenUsed/>
    <w:rsid w:val="004E5AB6"/>
    <w:pPr>
      <w:tabs>
        <w:tab w:val="center" w:pos="4677"/>
        <w:tab w:val="right" w:pos="9355"/>
      </w:tabs>
      <w:spacing w:after="0" w:line="240" w:lineRule="auto"/>
    </w:pPr>
    <w:rPr>
      <w:rFonts w:ascii="Calibri" w:eastAsia="Times New Roman" w:hAnsi="Calibri" w:cs="Times New Roman"/>
    </w:rPr>
  </w:style>
  <w:style w:type="character" w:customStyle="1" w:styleId="ae">
    <w:name w:val="Нижний колонтитул Знак"/>
    <w:basedOn w:val="a1"/>
    <w:link w:val="ad"/>
    <w:uiPriority w:val="99"/>
    <w:rsid w:val="004E5AB6"/>
    <w:rPr>
      <w:rFonts w:ascii="Calibri" w:eastAsia="Times New Roman" w:hAnsi="Calibri" w:cs="Times New Roman"/>
    </w:rPr>
  </w:style>
  <w:style w:type="table" w:customStyle="1" w:styleId="12">
    <w:name w:val="Сетка таблицы1"/>
    <w:basedOn w:val="a2"/>
    <w:next w:val="a4"/>
    <w:uiPriority w:val="59"/>
    <w:rsid w:val="004E5AB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List Paragraph"/>
    <w:basedOn w:val="a"/>
    <w:link w:val="af0"/>
    <w:uiPriority w:val="34"/>
    <w:qFormat/>
    <w:rsid w:val="004E5AB6"/>
    <w:pPr>
      <w:ind w:left="720"/>
      <w:contextualSpacing/>
    </w:pPr>
    <w:rPr>
      <w:rFonts w:ascii="Calibri" w:eastAsia="Times New Roman" w:hAnsi="Calibri" w:cs="Times New Roman"/>
    </w:rPr>
  </w:style>
  <w:style w:type="paragraph" w:styleId="af1">
    <w:name w:val="TOC Heading"/>
    <w:basedOn w:val="10"/>
    <w:next w:val="a"/>
    <w:uiPriority w:val="39"/>
    <w:unhideWhenUsed/>
    <w:qFormat/>
    <w:rsid w:val="004E5AB6"/>
    <w:pPr>
      <w:outlineLvl w:val="9"/>
    </w:pPr>
    <w:rPr>
      <w:lang w:eastAsia="ru-RU"/>
    </w:rPr>
  </w:style>
  <w:style w:type="paragraph" w:styleId="13">
    <w:name w:val="toc 1"/>
    <w:basedOn w:val="a"/>
    <w:next w:val="a"/>
    <w:autoRedefine/>
    <w:uiPriority w:val="39"/>
    <w:unhideWhenUsed/>
    <w:qFormat/>
    <w:rsid w:val="004E5AB6"/>
    <w:pPr>
      <w:spacing w:after="100"/>
    </w:pPr>
    <w:rPr>
      <w:rFonts w:ascii="Calibri" w:eastAsia="Times New Roman" w:hAnsi="Calibri" w:cs="Times New Roman"/>
    </w:rPr>
  </w:style>
  <w:style w:type="paragraph" w:styleId="22">
    <w:name w:val="toc 2"/>
    <w:basedOn w:val="a"/>
    <w:next w:val="a"/>
    <w:autoRedefine/>
    <w:uiPriority w:val="39"/>
    <w:unhideWhenUsed/>
    <w:qFormat/>
    <w:rsid w:val="004E5AB6"/>
    <w:pPr>
      <w:tabs>
        <w:tab w:val="left" w:pos="709"/>
        <w:tab w:val="right" w:leader="dot" w:pos="9627"/>
      </w:tabs>
      <w:spacing w:after="100"/>
      <w:ind w:left="220"/>
    </w:pPr>
    <w:rPr>
      <w:rFonts w:ascii="Calibri" w:eastAsia="Times New Roman" w:hAnsi="Calibri" w:cs="Times New Roman"/>
    </w:rPr>
  </w:style>
  <w:style w:type="table" w:customStyle="1" w:styleId="23">
    <w:name w:val="Сетка таблицы2"/>
    <w:basedOn w:val="a2"/>
    <w:next w:val="a4"/>
    <w:uiPriority w:val="59"/>
    <w:rsid w:val="004E5AB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0">
    <w:name w:val="Абзац списка Знак"/>
    <w:link w:val="af"/>
    <w:uiPriority w:val="34"/>
    <w:locked/>
    <w:rsid w:val="004E5AB6"/>
    <w:rPr>
      <w:rFonts w:ascii="Calibri" w:eastAsia="Times New Roman" w:hAnsi="Calibri" w:cs="Times New Roman"/>
    </w:rPr>
  </w:style>
  <w:style w:type="table" w:customStyle="1" w:styleId="31">
    <w:name w:val="Сетка таблицы3"/>
    <w:basedOn w:val="a2"/>
    <w:next w:val="a4"/>
    <w:uiPriority w:val="59"/>
    <w:rsid w:val="004E5AB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4E5AB6"/>
    <w:pPr>
      <w:autoSpaceDE w:val="0"/>
      <w:autoSpaceDN w:val="0"/>
      <w:adjustRightInd w:val="0"/>
      <w:spacing w:after="0" w:line="240" w:lineRule="auto"/>
    </w:pPr>
    <w:rPr>
      <w:rFonts w:ascii="Arial" w:eastAsia="Times New Roman" w:hAnsi="Arial" w:cs="Arial"/>
      <w:sz w:val="20"/>
      <w:szCs w:val="20"/>
      <w:lang w:eastAsia="ru-RU"/>
    </w:rPr>
  </w:style>
  <w:style w:type="paragraph" w:styleId="af2">
    <w:name w:val="footnote text"/>
    <w:basedOn w:val="a"/>
    <w:link w:val="af3"/>
    <w:uiPriority w:val="99"/>
    <w:unhideWhenUsed/>
    <w:rsid w:val="004E5AB6"/>
    <w:pPr>
      <w:spacing w:after="0" w:line="240" w:lineRule="auto"/>
    </w:pPr>
    <w:rPr>
      <w:rFonts w:ascii="Times New Roman" w:eastAsia="Times New Roman" w:hAnsi="Times New Roman" w:cs="Times New Roman"/>
      <w:sz w:val="20"/>
      <w:szCs w:val="20"/>
      <w:lang w:eastAsia="ru-RU"/>
    </w:rPr>
  </w:style>
  <w:style w:type="character" w:customStyle="1" w:styleId="af3">
    <w:name w:val="Текст сноски Знак"/>
    <w:basedOn w:val="a1"/>
    <w:link w:val="af2"/>
    <w:uiPriority w:val="99"/>
    <w:rsid w:val="004E5AB6"/>
    <w:rPr>
      <w:rFonts w:ascii="Times New Roman" w:eastAsia="Times New Roman" w:hAnsi="Times New Roman" w:cs="Times New Roman"/>
      <w:sz w:val="20"/>
      <w:szCs w:val="20"/>
      <w:lang w:eastAsia="ru-RU"/>
    </w:rPr>
  </w:style>
  <w:style w:type="character" w:styleId="af4">
    <w:name w:val="footnote reference"/>
    <w:basedOn w:val="a1"/>
    <w:uiPriority w:val="99"/>
    <w:semiHidden/>
    <w:unhideWhenUsed/>
    <w:rsid w:val="004E5AB6"/>
    <w:rPr>
      <w:rFonts w:cs="Times New Roman"/>
      <w:vertAlign w:val="superscript"/>
    </w:rPr>
  </w:style>
  <w:style w:type="table" w:customStyle="1" w:styleId="4">
    <w:name w:val="Сетка таблицы4"/>
    <w:basedOn w:val="a2"/>
    <w:next w:val="a4"/>
    <w:uiPriority w:val="59"/>
    <w:rsid w:val="004E5AB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21">
    <w:name w:val="заголовок 221"/>
    <w:basedOn w:val="10"/>
    <w:next w:val="20"/>
    <w:rsid w:val="004E5AB6"/>
    <w:pPr>
      <w:keepLines w:val="0"/>
      <w:suppressAutoHyphens/>
      <w:spacing w:before="0" w:after="360" w:line="360" w:lineRule="auto"/>
    </w:pPr>
    <w:rPr>
      <w:rFonts w:ascii="Times New Roman" w:hAnsi="Times New Roman"/>
      <w:b w:val="0"/>
      <w:bCs w:val="0"/>
      <w:color w:val="auto"/>
      <w:spacing w:val="20"/>
      <w:kern w:val="28"/>
      <w:sz w:val="32"/>
      <w:szCs w:val="32"/>
      <w:lang w:eastAsia="ru-RU"/>
    </w:rPr>
  </w:style>
  <w:style w:type="paragraph" w:styleId="af5">
    <w:name w:val="Title"/>
    <w:basedOn w:val="a"/>
    <w:next w:val="af6"/>
    <w:link w:val="af7"/>
    <w:uiPriority w:val="10"/>
    <w:qFormat/>
    <w:rsid w:val="004E5AB6"/>
    <w:pPr>
      <w:suppressAutoHyphens/>
      <w:spacing w:after="0" w:line="240" w:lineRule="auto"/>
      <w:jc w:val="center"/>
    </w:pPr>
    <w:rPr>
      <w:rFonts w:ascii="Times New Roman" w:eastAsia="Times New Roman" w:hAnsi="Times New Roman" w:cs="Times New Roman"/>
      <w:b/>
      <w:szCs w:val="20"/>
      <w:u w:val="single"/>
      <w:lang w:eastAsia="ar-SA"/>
    </w:rPr>
  </w:style>
  <w:style w:type="character" w:customStyle="1" w:styleId="af7">
    <w:name w:val="Название Знак"/>
    <w:basedOn w:val="a1"/>
    <w:link w:val="af5"/>
    <w:uiPriority w:val="10"/>
    <w:rsid w:val="004E5AB6"/>
    <w:rPr>
      <w:rFonts w:ascii="Times New Roman" w:eastAsia="Times New Roman" w:hAnsi="Times New Roman" w:cs="Times New Roman"/>
      <w:b/>
      <w:szCs w:val="20"/>
      <w:u w:val="single"/>
      <w:lang w:eastAsia="ar-SA"/>
    </w:rPr>
  </w:style>
  <w:style w:type="paragraph" w:styleId="af8">
    <w:name w:val="Normal (Web)"/>
    <w:basedOn w:val="a"/>
    <w:uiPriority w:val="99"/>
    <w:rsid w:val="004E5AB6"/>
    <w:pPr>
      <w:suppressAutoHyphens/>
      <w:spacing w:after="0" w:line="240" w:lineRule="auto"/>
    </w:pPr>
    <w:rPr>
      <w:rFonts w:ascii="Times New Roman" w:eastAsia="Times New Roman" w:hAnsi="Times New Roman" w:cs="Calibri"/>
      <w:sz w:val="24"/>
      <w:szCs w:val="24"/>
      <w:lang w:eastAsia="ar-SA"/>
    </w:rPr>
  </w:style>
  <w:style w:type="paragraph" w:styleId="af6">
    <w:name w:val="Subtitle"/>
    <w:basedOn w:val="a"/>
    <w:next w:val="a"/>
    <w:link w:val="af9"/>
    <w:uiPriority w:val="11"/>
    <w:qFormat/>
    <w:rsid w:val="004E5AB6"/>
    <w:pPr>
      <w:numPr>
        <w:ilvl w:val="1"/>
      </w:numPr>
      <w:spacing w:after="0" w:line="240" w:lineRule="auto"/>
    </w:pPr>
    <w:rPr>
      <w:rFonts w:ascii="Cambria" w:eastAsia="Times New Roman" w:hAnsi="Cambria" w:cs="Times New Roman"/>
      <w:i/>
      <w:iCs/>
      <w:color w:val="4F81BD"/>
      <w:spacing w:val="15"/>
      <w:sz w:val="24"/>
      <w:szCs w:val="24"/>
      <w:lang w:eastAsia="ru-RU"/>
    </w:rPr>
  </w:style>
  <w:style w:type="character" w:customStyle="1" w:styleId="af9">
    <w:name w:val="Подзаголовок Знак"/>
    <w:basedOn w:val="a1"/>
    <w:link w:val="af6"/>
    <w:uiPriority w:val="11"/>
    <w:rsid w:val="004E5AB6"/>
    <w:rPr>
      <w:rFonts w:ascii="Cambria" w:eastAsia="Times New Roman" w:hAnsi="Cambria" w:cs="Times New Roman"/>
      <w:i/>
      <w:iCs/>
      <w:color w:val="4F81BD"/>
      <w:spacing w:val="15"/>
      <w:sz w:val="24"/>
      <w:szCs w:val="24"/>
      <w:lang w:eastAsia="ru-RU"/>
    </w:rPr>
  </w:style>
  <w:style w:type="table" w:customStyle="1" w:styleId="110">
    <w:name w:val="Сетка таблицы11"/>
    <w:basedOn w:val="a2"/>
    <w:next w:val="a4"/>
    <w:uiPriority w:val="59"/>
    <w:rsid w:val="004E5AB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Body Text"/>
    <w:aliases w:val="Основной текст1,Основной текст Знак Знак,bt"/>
    <w:basedOn w:val="a"/>
    <w:link w:val="afb"/>
    <w:uiPriority w:val="99"/>
    <w:rsid w:val="004E5AB6"/>
    <w:pPr>
      <w:spacing w:after="120" w:line="240" w:lineRule="auto"/>
    </w:pPr>
    <w:rPr>
      <w:rFonts w:ascii="Times New Roman" w:eastAsia="Times New Roman" w:hAnsi="Times New Roman" w:cs="Times New Roman"/>
      <w:sz w:val="24"/>
      <w:szCs w:val="20"/>
      <w:lang w:eastAsia="ru-RU"/>
    </w:rPr>
  </w:style>
  <w:style w:type="character" w:customStyle="1" w:styleId="afb">
    <w:name w:val="Основной текст Знак"/>
    <w:aliases w:val="Основной текст1 Знак,Основной текст Знак Знак Знак,bt Знак"/>
    <w:basedOn w:val="a1"/>
    <w:link w:val="afa"/>
    <w:uiPriority w:val="99"/>
    <w:rsid w:val="004E5AB6"/>
    <w:rPr>
      <w:rFonts w:ascii="Times New Roman" w:eastAsia="Times New Roman" w:hAnsi="Times New Roman" w:cs="Times New Roman"/>
      <w:sz w:val="24"/>
      <w:szCs w:val="20"/>
      <w:lang w:eastAsia="ru-RU"/>
    </w:rPr>
  </w:style>
  <w:style w:type="paragraph" w:styleId="24">
    <w:name w:val="Body Text 2"/>
    <w:basedOn w:val="a"/>
    <w:link w:val="25"/>
    <w:uiPriority w:val="99"/>
    <w:rsid w:val="004E5AB6"/>
    <w:pPr>
      <w:spacing w:after="0" w:line="240" w:lineRule="auto"/>
      <w:ind w:firstLine="567"/>
      <w:jc w:val="both"/>
    </w:pPr>
    <w:rPr>
      <w:rFonts w:ascii="Times New Roman" w:eastAsia="Times New Roman" w:hAnsi="Times New Roman" w:cs="Times New Roman"/>
      <w:sz w:val="24"/>
      <w:szCs w:val="24"/>
      <w:lang w:eastAsia="ru-RU"/>
    </w:rPr>
  </w:style>
  <w:style w:type="character" w:customStyle="1" w:styleId="25">
    <w:name w:val="Основной текст 2 Знак"/>
    <w:basedOn w:val="a1"/>
    <w:link w:val="24"/>
    <w:uiPriority w:val="99"/>
    <w:rsid w:val="004E5AB6"/>
    <w:rPr>
      <w:rFonts w:ascii="Times New Roman" w:eastAsia="Times New Roman" w:hAnsi="Times New Roman" w:cs="Times New Roman"/>
      <w:sz w:val="24"/>
      <w:szCs w:val="24"/>
      <w:lang w:eastAsia="ru-RU"/>
    </w:rPr>
  </w:style>
  <w:style w:type="paragraph" w:customStyle="1" w:styleId="ConsPlusNonformat">
    <w:name w:val="ConsPlusNonformat"/>
    <w:uiPriority w:val="99"/>
    <w:rsid w:val="004E5AB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4E5AB6"/>
    <w:pPr>
      <w:autoSpaceDE w:val="0"/>
      <w:autoSpaceDN w:val="0"/>
      <w:adjustRightInd w:val="0"/>
      <w:spacing w:after="0" w:line="240" w:lineRule="auto"/>
    </w:pPr>
    <w:rPr>
      <w:rFonts w:ascii="Arial" w:eastAsia="Times New Roman" w:hAnsi="Arial" w:cs="Arial"/>
      <w:sz w:val="20"/>
      <w:szCs w:val="20"/>
    </w:rPr>
  </w:style>
  <w:style w:type="character" w:customStyle="1" w:styleId="st">
    <w:name w:val="st"/>
    <w:basedOn w:val="a1"/>
    <w:rsid w:val="004E5AB6"/>
    <w:rPr>
      <w:rFonts w:cs="Times New Roman"/>
    </w:rPr>
  </w:style>
  <w:style w:type="character" w:styleId="afc">
    <w:name w:val="Emphasis"/>
    <w:basedOn w:val="a1"/>
    <w:uiPriority w:val="20"/>
    <w:qFormat/>
    <w:rsid w:val="004E5AB6"/>
    <w:rPr>
      <w:rFonts w:cs="Times New Roman"/>
      <w:i/>
    </w:rPr>
  </w:style>
  <w:style w:type="table" w:customStyle="1" w:styleId="120">
    <w:name w:val="Сетка таблицы12"/>
    <w:basedOn w:val="a2"/>
    <w:next w:val="a4"/>
    <w:uiPriority w:val="59"/>
    <w:rsid w:val="004E5AB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2"/>
    <w:next w:val="a4"/>
    <w:uiPriority w:val="59"/>
    <w:rsid w:val="004E5AB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2"/>
    <w:next w:val="a4"/>
    <w:uiPriority w:val="59"/>
    <w:rsid w:val="004E5AB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Стиль1"/>
    <w:basedOn w:val="a"/>
    <w:link w:val="14"/>
    <w:qFormat/>
    <w:rsid w:val="004E5AB6"/>
    <w:pPr>
      <w:keepNext/>
      <w:numPr>
        <w:numId w:val="1"/>
      </w:numPr>
      <w:autoSpaceDE w:val="0"/>
      <w:autoSpaceDN w:val="0"/>
      <w:adjustRightInd w:val="0"/>
      <w:spacing w:before="360" w:after="240" w:line="240" w:lineRule="auto"/>
      <w:ind w:right="709"/>
      <w:jc w:val="center"/>
    </w:pPr>
    <w:rPr>
      <w:rFonts w:ascii="Times New Roman" w:eastAsia="Times New Roman" w:hAnsi="Times New Roman" w:cs="Times New Roman"/>
      <w:b/>
      <w:sz w:val="24"/>
      <w:szCs w:val="24"/>
      <w:lang w:eastAsia="ru-RU"/>
    </w:rPr>
  </w:style>
  <w:style w:type="paragraph" w:styleId="32">
    <w:name w:val="toc 3"/>
    <w:basedOn w:val="a"/>
    <w:next w:val="a"/>
    <w:autoRedefine/>
    <w:uiPriority w:val="39"/>
    <w:semiHidden/>
    <w:unhideWhenUsed/>
    <w:qFormat/>
    <w:rsid w:val="004E5AB6"/>
    <w:pPr>
      <w:spacing w:after="100"/>
      <w:ind w:left="440"/>
    </w:pPr>
    <w:rPr>
      <w:rFonts w:ascii="Calibri" w:eastAsia="Times New Roman" w:hAnsi="Calibri" w:cs="Times New Roman"/>
      <w:lang w:eastAsia="ru-RU"/>
    </w:rPr>
  </w:style>
  <w:style w:type="character" w:customStyle="1" w:styleId="14">
    <w:name w:val="Стиль1 Знак"/>
    <w:link w:val="1"/>
    <w:locked/>
    <w:rsid w:val="004E5AB6"/>
    <w:rPr>
      <w:rFonts w:ascii="Times New Roman" w:eastAsia="Times New Roman" w:hAnsi="Times New Roman" w:cs="Times New Roman"/>
      <w:b/>
      <w:sz w:val="24"/>
      <w:szCs w:val="24"/>
      <w:lang w:eastAsia="ru-RU"/>
    </w:rPr>
  </w:style>
  <w:style w:type="paragraph" w:styleId="33">
    <w:name w:val="Body Text 3"/>
    <w:basedOn w:val="a"/>
    <w:link w:val="34"/>
    <w:uiPriority w:val="99"/>
    <w:semiHidden/>
    <w:unhideWhenUsed/>
    <w:rsid w:val="004E5AB6"/>
    <w:pPr>
      <w:spacing w:after="120"/>
    </w:pPr>
    <w:rPr>
      <w:rFonts w:ascii="Calibri" w:eastAsia="Times New Roman" w:hAnsi="Calibri" w:cs="Times New Roman"/>
      <w:sz w:val="16"/>
      <w:szCs w:val="16"/>
    </w:rPr>
  </w:style>
  <w:style w:type="character" w:customStyle="1" w:styleId="34">
    <w:name w:val="Основной текст 3 Знак"/>
    <w:basedOn w:val="a1"/>
    <w:link w:val="33"/>
    <w:uiPriority w:val="99"/>
    <w:semiHidden/>
    <w:rsid w:val="004E5AB6"/>
    <w:rPr>
      <w:rFonts w:ascii="Calibri" w:eastAsia="Times New Roman" w:hAnsi="Calibri" w:cs="Times New Roman"/>
      <w:sz w:val="16"/>
      <w:szCs w:val="16"/>
    </w:rPr>
  </w:style>
  <w:style w:type="paragraph" w:styleId="afd">
    <w:name w:val="endnote text"/>
    <w:basedOn w:val="a"/>
    <w:link w:val="afe"/>
    <w:uiPriority w:val="99"/>
    <w:semiHidden/>
    <w:unhideWhenUsed/>
    <w:rsid w:val="004E5AB6"/>
    <w:pPr>
      <w:spacing w:after="0" w:line="240" w:lineRule="auto"/>
    </w:pPr>
    <w:rPr>
      <w:rFonts w:ascii="Calibri" w:eastAsia="Times New Roman" w:hAnsi="Calibri" w:cs="Times New Roman"/>
      <w:sz w:val="20"/>
      <w:szCs w:val="20"/>
    </w:rPr>
  </w:style>
  <w:style w:type="character" w:customStyle="1" w:styleId="afe">
    <w:name w:val="Текст концевой сноски Знак"/>
    <w:basedOn w:val="a1"/>
    <w:link w:val="afd"/>
    <w:uiPriority w:val="99"/>
    <w:semiHidden/>
    <w:rsid w:val="004E5AB6"/>
    <w:rPr>
      <w:rFonts w:ascii="Calibri" w:eastAsia="Times New Roman" w:hAnsi="Calibri" w:cs="Times New Roman"/>
      <w:sz w:val="20"/>
      <w:szCs w:val="20"/>
    </w:rPr>
  </w:style>
  <w:style w:type="character" w:styleId="aff">
    <w:name w:val="endnote reference"/>
    <w:basedOn w:val="a1"/>
    <w:uiPriority w:val="99"/>
    <w:semiHidden/>
    <w:unhideWhenUsed/>
    <w:rsid w:val="004E5AB6"/>
    <w:rPr>
      <w:rFonts w:cs="Times New Roman"/>
      <w:vertAlign w:val="superscript"/>
    </w:rPr>
  </w:style>
  <w:style w:type="paragraph" w:customStyle="1" w:styleId="121">
    <w:name w:val="Абзац списка12"/>
    <w:basedOn w:val="a"/>
    <w:uiPriority w:val="99"/>
    <w:rsid w:val="004E5AB6"/>
    <w:pPr>
      <w:ind w:left="720"/>
    </w:pPr>
    <w:rPr>
      <w:rFonts w:ascii="Calibri" w:eastAsia="Times New Roman" w:hAnsi="Calibri" w:cs="Calibri"/>
    </w:rPr>
  </w:style>
  <w:style w:type="numbering" w:customStyle="1" w:styleId="2">
    <w:name w:val="Стиль2"/>
    <w:rsid w:val="004E5AB6"/>
    <w:pPr>
      <w:numPr>
        <w:numId w:val="2"/>
      </w:numPr>
    </w:pPr>
  </w:style>
  <w:style w:type="character" w:styleId="aff0">
    <w:name w:val="Strong"/>
    <w:basedOn w:val="a1"/>
    <w:uiPriority w:val="22"/>
    <w:qFormat/>
    <w:rsid w:val="004E5AB6"/>
    <w:rPr>
      <w:b/>
      <w:bCs/>
    </w:rPr>
  </w:style>
  <w:style w:type="paragraph" w:customStyle="1" w:styleId="ConsPlusTitle">
    <w:name w:val="ConsPlusTitle"/>
    <w:rsid w:val="0065010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310">
    <w:name w:val="Основной текст с отступом 31"/>
    <w:basedOn w:val="a"/>
    <w:rsid w:val="00414F14"/>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western">
    <w:name w:val="western"/>
    <w:basedOn w:val="a"/>
    <w:rsid w:val="00414F1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1E05"/>
  </w:style>
  <w:style w:type="paragraph" w:styleId="10">
    <w:name w:val="heading 1"/>
    <w:aliases w:val="Main heading,H1,Заголов,1,ch,Глава,(раздел),Раздел Договора,&quot;Алмаз&quot;,Head 1,Заголовок главы"/>
    <w:basedOn w:val="a"/>
    <w:next w:val="a"/>
    <w:link w:val="11"/>
    <w:uiPriority w:val="9"/>
    <w:qFormat/>
    <w:rsid w:val="004E5AB6"/>
    <w:pPr>
      <w:keepNext/>
      <w:keepLines/>
      <w:spacing w:before="480" w:after="0"/>
      <w:outlineLvl w:val="0"/>
    </w:pPr>
    <w:rPr>
      <w:rFonts w:ascii="Cambria" w:eastAsia="Times New Roman" w:hAnsi="Cambria" w:cs="Times New Roman"/>
      <w:b/>
      <w:bCs/>
      <w:color w:val="365F91"/>
      <w:sz w:val="28"/>
      <w:szCs w:val="28"/>
    </w:rPr>
  </w:style>
  <w:style w:type="paragraph" w:styleId="20">
    <w:name w:val="heading 2"/>
    <w:aliases w:val="Major,&quot;Изумруд&quot;,H2,Заголовок 2 Знак Знак Знак Знак Знак Знак Знак Знак Знак Знак Знак Знак,Заголовок раздела,Заголовок для  раздела"/>
    <w:basedOn w:val="a"/>
    <w:next w:val="a0"/>
    <w:link w:val="21"/>
    <w:uiPriority w:val="9"/>
    <w:qFormat/>
    <w:rsid w:val="004E5AB6"/>
    <w:pPr>
      <w:keepNext/>
      <w:spacing w:before="120" w:after="120" w:line="240" w:lineRule="auto"/>
      <w:outlineLvl w:val="1"/>
    </w:pPr>
    <w:rPr>
      <w:rFonts w:ascii="Arial" w:eastAsia="Times New Roman" w:hAnsi="Arial" w:cs="Times New Roman"/>
      <w:b/>
      <w:sz w:val="30"/>
      <w:szCs w:val="28"/>
    </w:rPr>
  </w:style>
  <w:style w:type="paragraph" w:styleId="3">
    <w:name w:val="heading 3"/>
    <w:basedOn w:val="a"/>
    <w:next w:val="a"/>
    <w:link w:val="30"/>
    <w:uiPriority w:val="9"/>
    <w:unhideWhenUsed/>
    <w:qFormat/>
    <w:rsid w:val="004E5AB6"/>
    <w:pPr>
      <w:keepNext/>
      <w:keepLines/>
      <w:spacing w:before="200" w:after="0"/>
      <w:outlineLvl w:val="2"/>
    </w:pPr>
    <w:rPr>
      <w:rFonts w:ascii="Cambria" w:eastAsia="Times New Roman" w:hAnsi="Cambria" w:cs="Times New Roman"/>
      <w:b/>
      <w:bCs/>
      <w:color w:val="4F81BD"/>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rsid w:val="00681E0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1"/>
    <w:uiPriority w:val="99"/>
    <w:unhideWhenUsed/>
    <w:rsid w:val="0067586B"/>
    <w:rPr>
      <w:color w:val="0000FF" w:themeColor="hyperlink"/>
      <w:u w:val="single"/>
    </w:rPr>
  </w:style>
  <w:style w:type="paragraph" w:styleId="a6">
    <w:name w:val="Balloon Text"/>
    <w:basedOn w:val="a"/>
    <w:link w:val="a7"/>
    <w:uiPriority w:val="99"/>
    <w:semiHidden/>
    <w:unhideWhenUsed/>
    <w:rsid w:val="009C0300"/>
    <w:pPr>
      <w:spacing w:after="0" w:line="240" w:lineRule="auto"/>
    </w:pPr>
    <w:rPr>
      <w:rFonts w:ascii="Tahoma" w:hAnsi="Tahoma" w:cs="Tahoma"/>
      <w:sz w:val="16"/>
      <w:szCs w:val="16"/>
    </w:rPr>
  </w:style>
  <w:style w:type="character" w:customStyle="1" w:styleId="a7">
    <w:name w:val="Текст выноски Знак"/>
    <w:basedOn w:val="a1"/>
    <w:link w:val="a6"/>
    <w:uiPriority w:val="99"/>
    <w:semiHidden/>
    <w:rsid w:val="009C0300"/>
    <w:rPr>
      <w:rFonts w:ascii="Tahoma" w:hAnsi="Tahoma" w:cs="Tahoma"/>
      <w:sz w:val="16"/>
      <w:szCs w:val="16"/>
    </w:rPr>
  </w:style>
  <w:style w:type="paragraph" w:styleId="a8">
    <w:name w:val="No Spacing"/>
    <w:link w:val="a9"/>
    <w:uiPriority w:val="1"/>
    <w:qFormat/>
    <w:rsid w:val="002671AF"/>
    <w:pPr>
      <w:spacing w:after="0" w:line="240" w:lineRule="auto"/>
    </w:pPr>
    <w:rPr>
      <w:rFonts w:ascii="Times New Roman" w:eastAsia="Times New Roman" w:hAnsi="Times New Roman" w:cs="Times New Roman"/>
      <w:sz w:val="24"/>
      <w:szCs w:val="24"/>
      <w:lang w:eastAsia="ru-RU"/>
    </w:rPr>
  </w:style>
  <w:style w:type="character" w:customStyle="1" w:styleId="a9">
    <w:name w:val="Без интервала Знак"/>
    <w:link w:val="a8"/>
    <w:uiPriority w:val="1"/>
    <w:rsid w:val="002671AF"/>
    <w:rPr>
      <w:rFonts w:ascii="Times New Roman" w:eastAsia="Times New Roman" w:hAnsi="Times New Roman" w:cs="Times New Roman"/>
      <w:sz w:val="24"/>
      <w:szCs w:val="24"/>
      <w:lang w:eastAsia="ru-RU"/>
    </w:rPr>
  </w:style>
  <w:style w:type="character" w:customStyle="1" w:styleId="11">
    <w:name w:val="Заголовок 1 Знак"/>
    <w:aliases w:val="Main heading Знак,H1 Знак,Заголов Знак,1 Знак,ch Знак,Глава Знак,(раздел) Знак,Раздел Договора Знак,&quot;Алмаз&quot; Знак,Head 1 Знак,Заголовок главы Знак"/>
    <w:basedOn w:val="a1"/>
    <w:link w:val="10"/>
    <w:uiPriority w:val="9"/>
    <w:rsid w:val="004E5AB6"/>
    <w:rPr>
      <w:rFonts w:ascii="Cambria" w:eastAsia="Times New Roman" w:hAnsi="Cambria" w:cs="Times New Roman"/>
      <w:b/>
      <w:bCs/>
      <w:color w:val="365F91"/>
      <w:sz w:val="28"/>
      <w:szCs w:val="28"/>
    </w:rPr>
  </w:style>
  <w:style w:type="character" w:customStyle="1" w:styleId="21">
    <w:name w:val="Заголовок 2 Знак"/>
    <w:aliases w:val="Major Знак,&quot;Изумруд&quot; Знак,H2 Знак,Заголовок 2 Знак Знак Знак Знак Знак Знак Знак Знак Знак Знак Знак Знак Знак,Заголовок раздела Знак,Заголовок для  раздела Знак"/>
    <w:basedOn w:val="a1"/>
    <w:link w:val="20"/>
    <w:uiPriority w:val="9"/>
    <w:rsid w:val="004E5AB6"/>
    <w:rPr>
      <w:rFonts w:ascii="Arial" w:eastAsia="Times New Roman" w:hAnsi="Arial" w:cs="Times New Roman"/>
      <w:b/>
      <w:sz w:val="30"/>
      <w:szCs w:val="28"/>
    </w:rPr>
  </w:style>
  <w:style w:type="character" w:customStyle="1" w:styleId="30">
    <w:name w:val="Заголовок 3 Знак"/>
    <w:basedOn w:val="a1"/>
    <w:link w:val="3"/>
    <w:uiPriority w:val="9"/>
    <w:rsid w:val="004E5AB6"/>
    <w:rPr>
      <w:rFonts w:ascii="Cambria" w:eastAsia="Times New Roman" w:hAnsi="Cambria" w:cs="Times New Roman"/>
      <w:b/>
      <w:bCs/>
      <w:color w:val="4F81BD"/>
    </w:rPr>
  </w:style>
  <w:style w:type="paragraph" w:styleId="a0">
    <w:name w:val="Body Text Indent"/>
    <w:basedOn w:val="a"/>
    <w:link w:val="aa"/>
    <w:uiPriority w:val="99"/>
    <w:unhideWhenUsed/>
    <w:rsid w:val="004E5AB6"/>
    <w:pPr>
      <w:spacing w:after="120"/>
      <w:ind w:left="283"/>
    </w:pPr>
    <w:rPr>
      <w:rFonts w:ascii="Calibri" w:eastAsia="Times New Roman" w:hAnsi="Calibri" w:cs="Times New Roman"/>
    </w:rPr>
  </w:style>
  <w:style w:type="character" w:customStyle="1" w:styleId="aa">
    <w:name w:val="Основной текст с отступом Знак"/>
    <w:basedOn w:val="a1"/>
    <w:link w:val="a0"/>
    <w:uiPriority w:val="99"/>
    <w:rsid w:val="004E5AB6"/>
    <w:rPr>
      <w:rFonts w:ascii="Calibri" w:eastAsia="Times New Roman" w:hAnsi="Calibri" w:cs="Times New Roman"/>
    </w:rPr>
  </w:style>
  <w:style w:type="paragraph" w:styleId="ab">
    <w:name w:val="header"/>
    <w:basedOn w:val="a"/>
    <w:link w:val="ac"/>
    <w:uiPriority w:val="99"/>
    <w:unhideWhenUsed/>
    <w:rsid w:val="004E5AB6"/>
    <w:pPr>
      <w:tabs>
        <w:tab w:val="center" w:pos="4677"/>
        <w:tab w:val="right" w:pos="9355"/>
      </w:tabs>
      <w:spacing w:after="0" w:line="240" w:lineRule="auto"/>
    </w:pPr>
    <w:rPr>
      <w:rFonts w:ascii="Calibri" w:eastAsia="Times New Roman" w:hAnsi="Calibri" w:cs="Times New Roman"/>
    </w:rPr>
  </w:style>
  <w:style w:type="character" w:customStyle="1" w:styleId="ac">
    <w:name w:val="Верхний колонтитул Знак"/>
    <w:basedOn w:val="a1"/>
    <w:link w:val="ab"/>
    <w:uiPriority w:val="99"/>
    <w:rsid w:val="004E5AB6"/>
    <w:rPr>
      <w:rFonts w:ascii="Calibri" w:eastAsia="Times New Roman" w:hAnsi="Calibri" w:cs="Times New Roman"/>
    </w:rPr>
  </w:style>
  <w:style w:type="paragraph" w:styleId="ad">
    <w:name w:val="footer"/>
    <w:basedOn w:val="a"/>
    <w:link w:val="ae"/>
    <w:uiPriority w:val="99"/>
    <w:unhideWhenUsed/>
    <w:rsid w:val="004E5AB6"/>
    <w:pPr>
      <w:tabs>
        <w:tab w:val="center" w:pos="4677"/>
        <w:tab w:val="right" w:pos="9355"/>
      </w:tabs>
      <w:spacing w:after="0" w:line="240" w:lineRule="auto"/>
    </w:pPr>
    <w:rPr>
      <w:rFonts w:ascii="Calibri" w:eastAsia="Times New Roman" w:hAnsi="Calibri" w:cs="Times New Roman"/>
    </w:rPr>
  </w:style>
  <w:style w:type="character" w:customStyle="1" w:styleId="ae">
    <w:name w:val="Нижний колонтитул Знак"/>
    <w:basedOn w:val="a1"/>
    <w:link w:val="ad"/>
    <w:uiPriority w:val="99"/>
    <w:rsid w:val="004E5AB6"/>
    <w:rPr>
      <w:rFonts w:ascii="Calibri" w:eastAsia="Times New Roman" w:hAnsi="Calibri" w:cs="Times New Roman"/>
    </w:rPr>
  </w:style>
  <w:style w:type="table" w:customStyle="1" w:styleId="12">
    <w:name w:val="Сетка таблицы1"/>
    <w:basedOn w:val="a2"/>
    <w:next w:val="a4"/>
    <w:uiPriority w:val="59"/>
    <w:rsid w:val="004E5AB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List Paragraph"/>
    <w:basedOn w:val="a"/>
    <w:link w:val="af0"/>
    <w:uiPriority w:val="34"/>
    <w:qFormat/>
    <w:rsid w:val="004E5AB6"/>
    <w:pPr>
      <w:ind w:left="720"/>
      <w:contextualSpacing/>
    </w:pPr>
    <w:rPr>
      <w:rFonts w:ascii="Calibri" w:eastAsia="Times New Roman" w:hAnsi="Calibri" w:cs="Times New Roman"/>
    </w:rPr>
  </w:style>
  <w:style w:type="paragraph" w:styleId="af1">
    <w:name w:val="TOC Heading"/>
    <w:basedOn w:val="10"/>
    <w:next w:val="a"/>
    <w:uiPriority w:val="39"/>
    <w:unhideWhenUsed/>
    <w:qFormat/>
    <w:rsid w:val="004E5AB6"/>
    <w:pPr>
      <w:outlineLvl w:val="9"/>
    </w:pPr>
    <w:rPr>
      <w:lang w:eastAsia="ru-RU"/>
    </w:rPr>
  </w:style>
  <w:style w:type="paragraph" w:styleId="13">
    <w:name w:val="toc 1"/>
    <w:basedOn w:val="a"/>
    <w:next w:val="a"/>
    <w:autoRedefine/>
    <w:uiPriority w:val="39"/>
    <w:unhideWhenUsed/>
    <w:qFormat/>
    <w:rsid w:val="004E5AB6"/>
    <w:pPr>
      <w:spacing w:after="100"/>
    </w:pPr>
    <w:rPr>
      <w:rFonts w:ascii="Calibri" w:eastAsia="Times New Roman" w:hAnsi="Calibri" w:cs="Times New Roman"/>
    </w:rPr>
  </w:style>
  <w:style w:type="paragraph" w:styleId="22">
    <w:name w:val="toc 2"/>
    <w:basedOn w:val="a"/>
    <w:next w:val="a"/>
    <w:autoRedefine/>
    <w:uiPriority w:val="39"/>
    <w:unhideWhenUsed/>
    <w:qFormat/>
    <w:rsid w:val="004E5AB6"/>
    <w:pPr>
      <w:tabs>
        <w:tab w:val="left" w:pos="709"/>
        <w:tab w:val="right" w:leader="dot" w:pos="9627"/>
      </w:tabs>
      <w:spacing w:after="100"/>
      <w:ind w:left="220"/>
    </w:pPr>
    <w:rPr>
      <w:rFonts w:ascii="Calibri" w:eastAsia="Times New Roman" w:hAnsi="Calibri" w:cs="Times New Roman"/>
    </w:rPr>
  </w:style>
  <w:style w:type="table" w:customStyle="1" w:styleId="23">
    <w:name w:val="Сетка таблицы2"/>
    <w:basedOn w:val="a2"/>
    <w:next w:val="a4"/>
    <w:uiPriority w:val="59"/>
    <w:rsid w:val="004E5AB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0">
    <w:name w:val="Абзац списка Знак"/>
    <w:link w:val="af"/>
    <w:uiPriority w:val="34"/>
    <w:locked/>
    <w:rsid w:val="004E5AB6"/>
    <w:rPr>
      <w:rFonts w:ascii="Calibri" w:eastAsia="Times New Roman" w:hAnsi="Calibri" w:cs="Times New Roman"/>
    </w:rPr>
  </w:style>
  <w:style w:type="table" w:customStyle="1" w:styleId="31">
    <w:name w:val="Сетка таблицы3"/>
    <w:basedOn w:val="a2"/>
    <w:next w:val="a4"/>
    <w:uiPriority w:val="59"/>
    <w:rsid w:val="004E5AB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4E5AB6"/>
    <w:pPr>
      <w:autoSpaceDE w:val="0"/>
      <w:autoSpaceDN w:val="0"/>
      <w:adjustRightInd w:val="0"/>
      <w:spacing w:after="0" w:line="240" w:lineRule="auto"/>
    </w:pPr>
    <w:rPr>
      <w:rFonts w:ascii="Arial" w:eastAsia="Times New Roman" w:hAnsi="Arial" w:cs="Arial"/>
      <w:sz w:val="20"/>
      <w:szCs w:val="20"/>
      <w:lang w:eastAsia="ru-RU"/>
    </w:rPr>
  </w:style>
  <w:style w:type="paragraph" w:styleId="af2">
    <w:name w:val="footnote text"/>
    <w:basedOn w:val="a"/>
    <w:link w:val="af3"/>
    <w:uiPriority w:val="99"/>
    <w:unhideWhenUsed/>
    <w:rsid w:val="004E5AB6"/>
    <w:pPr>
      <w:spacing w:after="0" w:line="240" w:lineRule="auto"/>
    </w:pPr>
    <w:rPr>
      <w:rFonts w:ascii="Times New Roman" w:eastAsia="Times New Roman" w:hAnsi="Times New Roman" w:cs="Times New Roman"/>
      <w:sz w:val="20"/>
      <w:szCs w:val="20"/>
      <w:lang w:eastAsia="ru-RU"/>
    </w:rPr>
  </w:style>
  <w:style w:type="character" w:customStyle="1" w:styleId="af3">
    <w:name w:val="Текст сноски Знак"/>
    <w:basedOn w:val="a1"/>
    <w:link w:val="af2"/>
    <w:uiPriority w:val="99"/>
    <w:rsid w:val="004E5AB6"/>
    <w:rPr>
      <w:rFonts w:ascii="Times New Roman" w:eastAsia="Times New Roman" w:hAnsi="Times New Roman" w:cs="Times New Roman"/>
      <w:sz w:val="20"/>
      <w:szCs w:val="20"/>
      <w:lang w:eastAsia="ru-RU"/>
    </w:rPr>
  </w:style>
  <w:style w:type="character" w:styleId="af4">
    <w:name w:val="footnote reference"/>
    <w:basedOn w:val="a1"/>
    <w:uiPriority w:val="99"/>
    <w:semiHidden/>
    <w:unhideWhenUsed/>
    <w:rsid w:val="004E5AB6"/>
    <w:rPr>
      <w:rFonts w:cs="Times New Roman"/>
      <w:vertAlign w:val="superscript"/>
    </w:rPr>
  </w:style>
  <w:style w:type="table" w:customStyle="1" w:styleId="4">
    <w:name w:val="Сетка таблицы4"/>
    <w:basedOn w:val="a2"/>
    <w:next w:val="a4"/>
    <w:uiPriority w:val="59"/>
    <w:rsid w:val="004E5AB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21">
    <w:name w:val="заголовок 221"/>
    <w:basedOn w:val="10"/>
    <w:next w:val="20"/>
    <w:rsid w:val="004E5AB6"/>
    <w:pPr>
      <w:keepLines w:val="0"/>
      <w:suppressAutoHyphens/>
      <w:spacing w:before="0" w:after="360" w:line="360" w:lineRule="auto"/>
    </w:pPr>
    <w:rPr>
      <w:rFonts w:ascii="Times New Roman" w:hAnsi="Times New Roman"/>
      <w:b w:val="0"/>
      <w:bCs w:val="0"/>
      <w:color w:val="auto"/>
      <w:spacing w:val="20"/>
      <w:kern w:val="28"/>
      <w:sz w:val="32"/>
      <w:szCs w:val="32"/>
      <w:lang w:eastAsia="ru-RU"/>
    </w:rPr>
  </w:style>
  <w:style w:type="paragraph" w:styleId="af5">
    <w:name w:val="Title"/>
    <w:basedOn w:val="a"/>
    <w:next w:val="af6"/>
    <w:link w:val="af7"/>
    <w:uiPriority w:val="10"/>
    <w:qFormat/>
    <w:rsid w:val="004E5AB6"/>
    <w:pPr>
      <w:suppressAutoHyphens/>
      <w:spacing w:after="0" w:line="240" w:lineRule="auto"/>
      <w:jc w:val="center"/>
    </w:pPr>
    <w:rPr>
      <w:rFonts w:ascii="Times New Roman" w:eastAsia="Times New Roman" w:hAnsi="Times New Roman" w:cs="Times New Roman"/>
      <w:b/>
      <w:szCs w:val="20"/>
      <w:u w:val="single"/>
      <w:lang w:eastAsia="ar-SA"/>
    </w:rPr>
  </w:style>
  <w:style w:type="character" w:customStyle="1" w:styleId="af7">
    <w:name w:val="Название Знак"/>
    <w:basedOn w:val="a1"/>
    <w:link w:val="af5"/>
    <w:uiPriority w:val="10"/>
    <w:rsid w:val="004E5AB6"/>
    <w:rPr>
      <w:rFonts w:ascii="Times New Roman" w:eastAsia="Times New Roman" w:hAnsi="Times New Roman" w:cs="Times New Roman"/>
      <w:b/>
      <w:szCs w:val="20"/>
      <w:u w:val="single"/>
      <w:lang w:eastAsia="ar-SA"/>
    </w:rPr>
  </w:style>
  <w:style w:type="paragraph" w:styleId="af8">
    <w:name w:val="Normal (Web)"/>
    <w:basedOn w:val="a"/>
    <w:uiPriority w:val="99"/>
    <w:rsid w:val="004E5AB6"/>
    <w:pPr>
      <w:suppressAutoHyphens/>
      <w:spacing w:after="0" w:line="240" w:lineRule="auto"/>
    </w:pPr>
    <w:rPr>
      <w:rFonts w:ascii="Times New Roman" w:eastAsia="Times New Roman" w:hAnsi="Times New Roman" w:cs="Calibri"/>
      <w:sz w:val="24"/>
      <w:szCs w:val="24"/>
      <w:lang w:eastAsia="ar-SA"/>
    </w:rPr>
  </w:style>
  <w:style w:type="paragraph" w:styleId="af6">
    <w:name w:val="Subtitle"/>
    <w:basedOn w:val="a"/>
    <w:next w:val="a"/>
    <w:link w:val="af9"/>
    <w:uiPriority w:val="11"/>
    <w:qFormat/>
    <w:rsid w:val="004E5AB6"/>
    <w:pPr>
      <w:numPr>
        <w:ilvl w:val="1"/>
      </w:numPr>
      <w:spacing w:after="0" w:line="240" w:lineRule="auto"/>
    </w:pPr>
    <w:rPr>
      <w:rFonts w:ascii="Cambria" w:eastAsia="Times New Roman" w:hAnsi="Cambria" w:cs="Times New Roman"/>
      <w:i/>
      <w:iCs/>
      <w:color w:val="4F81BD"/>
      <w:spacing w:val="15"/>
      <w:sz w:val="24"/>
      <w:szCs w:val="24"/>
      <w:lang w:eastAsia="ru-RU"/>
    </w:rPr>
  </w:style>
  <w:style w:type="character" w:customStyle="1" w:styleId="af9">
    <w:name w:val="Подзаголовок Знак"/>
    <w:basedOn w:val="a1"/>
    <w:link w:val="af6"/>
    <w:uiPriority w:val="11"/>
    <w:rsid w:val="004E5AB6"/>
    <w:rPr>
      <w:rFonts w:ascii="Cambria" w:eastAsia="Times New Roman" w:hAnsi="Cambria" w:cs="Times New Roman"/>
      <w:i/>
      <w:iCs/>
      <w:color w:val="4F81BD"/>
      <w:spacing w:val="15"/>
      <w:sz w:val="24"/>
      <w:szCs w:val="24"/>
      <w:lang w:eastAsia="ru-RU"/>
    </w:rPr>
  </w:style>
  <w:style w:type="table" w:customStyle="1" w:styleId="110">
    <w:name w:val="Сетка таблицы11"/>
    <w:basedOn w:val="a2"/>
    <w:next w:val="a4"/>
    <w:uiPriority w:val="59"/>
    <w:rsid w:val="004E5AB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Body Text"/>
    <w:aliases w:val="Основной текст1,Основной текст Знак Знак,bt"/>
    <w:basedOn w:val="a"/>
    <w:link w:val="afb"/>
    <w:uiPriority w:val="99"/>
    <w:rsid w:val="004E5AB6"/>
    <w:pPr>
      <w:spacing w:after="120" w:line="240" w:lineRule="auto"/>
    </w:pPr>
    <w:rPr>
      <w:rFonts w:ascii="Times New Roman" w:eastAsia="Times New Roman" w:hAnsi="Times New Roman" w:cs="Times New Roman"/>
      <w:sz w:val="24"/>
      <w:szCs w:val="20"/>
      <w:lang w:eastAsia="ru-RU"/>
    </w:rPr>
  </w:style>
  <w:style w:type="character" w:customStyle="1" w:styleId="afb">
    <w:name w:val="Основной текст Знак"/>
    <w:aliases w:val="Основной текст1 Знак,Основной текст Знак Знак Знак,bt Знак"/>
    <w:basedOn w:val="a1"/>
    <w:link w:val="afa"/>
    <w:uiPriority w:val="99"/>
    <w:rsid w:val="004E5AB6"/>
    <w:rPr>
      <w:rFonts w:ascii="Times New Roman" w:eastAsia="Times New Roman" w:hAnsi="Times New Roman" w:cs="Times New Roman"/>
      <w:sz w:val="24"/>
      <w:szCs w:val="20"/>
      <w:lang w:eastAsia="ru-RU"/>
    </w:rPr>
  </w:style>
  <w:style w:type="paragraph" w:styleId="24">
    <w:name w:val="Body Text 2"/>
    <w:basedOn w:val="a"/>
    <w:link w:val="25"/>
    <w:uiPriority w:val="99"/>
    <w:rsid w:val="004E5AB6"/>
    <w:pPr>
      <w:spacing w:after="0" w:line="240" w:lineRule="auto"/>
      <w:ind w:firstLine="567"/>
      <w:jc w:val="both"/>
    </w:pPr>
    <w:rPr>
      <w:rFonts w:ascii="Times New Roman" w:eastAsia="Times New Roman" w:hAnsi="Times New Roman" w:cs="Times New Roman"/>
      <w:sz w:val="24"/>
      <w:szCs w:val="24"/>
      <w:lang w:eastAsia="ru-RU"/>
    </w:rPr>
  </w:style>
  <w:style w:type="character" w:customStyle="1" w:styleId="25">
    <w:name w:val="Основной текст 2 Знак"/>
    <w:basedOn w:val="a1"/>
    <w:link w:val="24"/>
    <w:uiPriority w:val="99"/>
    <w:rsid w:val="004E5AB6"/>
    <w:rPr>
      <w:rFonts w:ascii="Times New Roman" w:eastAsia="Times New Roman" w:hAnsi="Times New Roman" w:cs="Times New Roman"/>
      <w:sz w:val="24"/>
      <w:szCs w:val="24"/>
      <w:lang w:eastAsia="ru-RU"/>
    </w:rPr>
  </w:style>
  <w:style w:type="paragraph" w:customStyle="1" w:styleId="ConsPlusNonformat">
    <w:name w:val="ConsPlusNonformat"/>
    <w:uiPriority w:val="99"/>
    <w:rsid w:val="004E5AB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4E5AB6"/>
    <w:pPr>
      <w:autoSpaceDE w:val="0"/>
      <w:autoSpaceDN w:val="0"/>
      <w:adjustRightInd w:val="0"/>
      <w:spacing w:after="0" w:line="240" w:lineRule="auto"/>
    </w:pPr>
    <w:rPr>
      <w:rFonts w:ascii="Arial" w:eastAsia="Times New Roman" w:hAnsi="Arial" w:cs="Arial"/>
      <w:sz w:val="20"/>
      <w:szCs w:val="20"/>
    </w:rPr>
  </w:style>
  <w:style w:type="character" w:customStyle="1" w:styleId="st">
    <w:name w:val="st"/>
    <w:basedOn w:val="a1"/>
    <w:rsid w:val="004E5AB6"/>
    <w:rPr>
      <w:rFonts w:cs="Times New Roman"/>
    </w:rPr>
  </w:style>
  <w:style w:type="character" w:styleId="afc">
    <w:name w:val="Emphasis"/>
    <w:basedOn w:val="a1"/>
    <w:uiPriority w:val="20"/>
    <w:qFormat/>
    <w:rsid w:val="004E5AB6"/>
    <w:rPr>
      <w:rFonts w:cs="Times New Roman"/>
      <w:i/>
    </w:rPr>
  </w:style>
  <w:style w:type="table" w:customStyle="1" w:styleId="120">
    <w:name w:val="Сетка таблицы12"/>
    <w:basedOn w:val="a2"/>
    <w:next w:val="a4"/>
    <w:uiPriority w:val="59"/>
    <w:rsid w:val="004E5AB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2"/>
    <w:next w:val="a4"/>
    <w:uiPriority w:val="59"/>
    <w:rsid w:val="004E5AB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2"/>
    <w:next w:val="a4"/>
    <w:uiPriority w:val="59"/>
    <w:rsid w:val="004E5AB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Стиль1"/>
    <w:basedOn w:val="a"/>
    <w:link w:val="14"/>
    <w:qFormat/>
    <w:rsid w:val="004E5AB6"/>
    <w:pPr>
      <w:keepNext/>
      <w:numPr>
        <w:numId w:val="1"/>
      </w:numPr>
      <w:autoSpaceDE w:val="0"/>
      <w:autoSpaceDN w:val="0"/>
      <w:adjustRightInd w:val="0"/>
      <w:spacing w:before="360" w:after="240" w:line="240" w:lineRule="auto"/>
      <w:ind w:right="709"/>
      <w:jc w:val="center"/>
    </w:pPr>
    <w:rPr>
      <w:rFonts w:ascii="Times New Roman" w:eastAsia="Times New Roman" w:hAnsi="Times New Roman" w:cs="Times New Roman"/>
      <w:b/>
      <w:sz w:val="24"/>
      <w:szCs w:val="24"/>
      <w:lang w:eastAsia="ru-RU"/>
    </w:rPr>
  </w:style>
  <w:style w:type="paragraph" w:styleId="32">
    <w:name w:val="toc 3"/>
    <w:basedOn w:val="a"/>
    <w:next w:val="a"/>
    <w:autoRedefine/>
    <w:uiPriority w:val="39"/>
    <w:semiHidden/>
    <w:unhideWhenUsed/>
    <w:qFormat/>
    <w:rsid w:val="004E5AB6"/>
    <w:pPr>
      <w:spacing w:after="100"/>
      <w:ind w:left="440"/>
    </w:pPr>
    <w:rPr>
      <w:rFonts w:ascii="Calibri" w:eastAsia="Times New Roman" w:hAnsi="Calibri" w:cs="Times New Roman"/>
      <w:lang w:eastAsia="ru-RU"/>
    </w:rPr>
  </w:style>
  <w:style w:type="character" w:customStyle="1" w:styleId="14">
    <w:name w:val="Стиль1 Знак"/>
    <w:link w:val="1"/>
    <w:locked/>
    <w:rsid w:val="004E5AB6"/>
    <w:rPr>
      <w:rFonts w:ascii="Times New Roman" w:eastAsia="Times New Roman" w:hAnsi="Times New Roman" w:cs="Times New Roman"/>
      <w:b/>
      <w:sz w:val="24"/>
      <w:szCs w:val="24"/>
      <w:lang w:eastAsia="ru-RU"/>
    </w:rPr>
  </w:style>
  <w:style w:type="paragraph" w:styleId="33">
    <w:name w:val="Body Text 3"/>
    <w:basedOn w:val="a"/>
    <w:link w:val="34"/>
    <w:uiPriority w:val="99"/>
    <w:semiHidden/>
    <w:unhideWhenUsed/>
    <w:rsid w:val="004E5AB6"/>
    <w:pPr>
      <w:spacing w:after="120"/>
    </w:pPr>
    <w:rPr>
      <w:rFonts w:ascii="Calibri" w:eastAsia="Times New Roman" w:hAnsi="Calibri" w:cs="Times New Roman"/>
      <w:sz w:val="16"/>
      <w:szCs w:val="16"/>
    </w:rPr>
  </w:style>
  <w:style w:type="character" w:customStyle="1" w:styleId="34">
    <w:name w:val="Основной текст 3 Знак"/>
    <w:basedOn w:val="a1"/>
    <w:link w:val="33"/>
    <w:uiPriority w:val="99"/>
    <w:semiHidden/>
    <w:rsid w:val="004E5AB6"/>
    <w:rPr>
      <w:rFonts w:ascii="Calibri" w:eastAsia="Times New Roman" w:hAnsi="Calibri" w:cs="Times New Roman"/>
      <w:sz w:val="16"/>
      <w:szCs w:val="16"/>
    </w:rPr>
  </w:style>
  <w:style w:type="paragraph" w:styleId="afd">
    <w:name w:val="endnote text"/>
    <w:basedOn w:val="a"/>
    <w:link w:val="afe"/>
    <w:uiPriority w:val="99"/>
    <w:semiHidden/>
    <w:unhideWhenUsed/>
    <w:rsid w:val="004E5AB6"/>
    <w:pPr>
      <w:spacing w:after="0" w:line="240" w:lineRule="auto"/>
    </w:pPr>
    <w:rPr>
      <w:rFonts w:ascii="Calibri" w:eastAsia="Times New Roman" w:hAnsi="Calibri" w:cs="Times New Roman"/>
      <w:sz w:val="20"/>
      <w:szCs w:val="20"/>
    </w:rPr>
  </w:style>
  <w:style w:type="character" w:customStyle="1" w:styleId="afe">
    <w:name w:val="Текст концевой сноски Знак"/>
    <w:basedOn w:val="a1"/>
    <w:link w:val="afd"/>
    <w:uiPriority w:val="99"/>
    <w:semiHidden/>
    <w:rsid w:val="004E5AB6"/>
    <w:rPr>
      <w:rFonts w:ascii="Calibri" w:eastAsia="Times New Roman" w:hAnsi="Calibri" w:cs="Times New Roman"/>
      <w:sz w:val="20"/>
      <w:szCs w:val="20"/>
    </w:rPr>
  </w:style>
  <w:style w:type="character" w:styleId="aff">
    <w:name w:val="endnote reference"/>
    <w:basedOn w:val="a1"/>
    <w:uiPriority w:val="99"/>
    <w:semiHidden/>
    <w:unhideWhenUsed/>
    <w:rsid w:val="004E5AB6"/>
    <w:rPr>
      <w:rFonts w:cs="Times New Roman"/>
      <w:vertAlign w:val="superscript"/>
    </w:rPr>
  </w:style>
  <w:style w:type="paragraph" w:customStyle="1" w:styleId="121">
    <w:name w:val="Абзац списка12"/>
    <w:basedOn w:val="a"/>
    <w:uiPriority w:val="99"/>
    <w:rsid w:val="004E5AB6"/>
    <w:pPr>
      <w:ind w:left="720"/>
    </w:pPr>
    <w:rPr>
      <w:rFonts w:ascii="Calibri" w:eastAsia="Times New Roman" w:hAnsi="Calibri" w:cs="Calibri"/>
    </w:rPr>
  </w:style>
  <w:style w:type="numbering" w:customStyle="1" w:styleId="2">
    <w:name w:val="Стиль2"/>
    <w:rsid w:val="004E5AB6"/>
    <w:pPr>
      <w:numPr>
        <w:numId w:val="2"/>
      </w:numPr>
    </w:pPr>
  </w:style>
  <w:style w:type="character" w:styleId="aff0">
    <w:name w:val="Strong"/>
    <w:basedOn w:val="a1"/>
    <w:uiPriority w:val="22"/>
    <w:qFormat/>
    <w:rsid w:val="004E5AB6"/>
    <w:rPr>
      <w:b/>
      <w:bCs/>
    </w:rPr>
  </w:style>
  <w:style w:type="paragraph" w:customStyle="1" w:styleId="ConsPlusTitle">
    <w:name w:val="ConsPlusTitle"/>
    <w:rsid w:val="0065010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310">
    <w:name w:val="Основной текст с отступом 31"/>
    <w:basedOn w:val="a"/>
    <w:rsid w:val="00414F14"/>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western">
    <w:name w:val="western"/>
    <w:basedOn w:val="a"/>
    <w:rsid w:val="00414F1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841514">
      <w:bodyDiv w:val="1"/>
      <w:marLeft w:val="0"/>
      <w:marRight w:val="0"/>
      <w:marTop w:val="0"/>
      <w:marBottom w:val="0"/>
      <w:divBdr>
        <w:top w:val="none" w:sz="0" w:space="0" w:color="auto"/>
        <w:left w:val="none" w:sz="0" w:space="0" w:color="auto"/>
        <w:bottom w:val="none" w:sz="0" w:space="0" w:color="auto"/>
        <w:right w:val="none" w:sz="0" w:space="0" w:color="auto"/>
      </w:divBdr>
    </w:div>
    <w:div w:id="633750688">
      <w:bodyDiv w:val="1"/>
      <w:marLeft w:val="0"/>
      <w:marRight w:val="0"/>
      <w:marTop w:val="0"/>
      <w:marBottom w:val="0"/>
      <w:divBdr>
        <w:top w:val="none" w:sz="0" w:space="0" w:color="auto"/>
        <w:left w:val="none" w:sz="0" w:space="0" w:color="auto"/>
        <w:bottom w:val="none" w:sz="0" w:space="0" w:color="auto"/>
        <w:right w:val="none" w:sz="0" w:space="0" w:color="auto"/>
      </w:divBdr>
    </w:div>
    <w:div w:id="803044944">
      <w:bodyDiv w:val="1"/>
      <w:marLeft w:val="0"/>
      <w:marRight w:val="0"/>
      <w:marTop w:val="0"/>
      <w:marBottom w:val="0"/>
      <w:divBdr>
        <w:top w:val="none" w:sz="0" w:space="0" w:color="auto"/>
        <w:left w:val="none" w:sz="0" w:space="0" w:color="auto"/>
        <w:bottom w:val="none" w:sz="0" w:space="0" w:color="auto"/>
        <w:right w:val="none" w:sz="0" w:space="0" w:color="auto"/>
      </w:divBdr>
    </w:div>
    <w:div w:id="977151150">
      <w:bodyDiv w:val="1"/>
      <w:marLeft w:val="0"/>
      <w:marRight w:val="0"/>
      <w:marTop w:val="0"/>
      <w:marBottom w:val="0"/>
      <w:divBdr>
        <w:top w:val="none" w:sz="0" w:space="0" w:color="auto"/>
        <w:left w:val="none" w:sz="0" w:space="0" w:color="auto"/>
        <w:bottom w:val="none" w:sz="0" w:space="0" w:color="auto"/>
        <w:right w:val="none" w:sz="0" w:space="0" w:color="auto"/>
      </w:divBdr>
    </w:div>
    <w:div w:id="1045062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votray.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votray.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5" Type="http://schemas.openxmlformats.org/officeDocument/2006/relationships/settings" Target="settings.xml"/><Relationship Id="rId15" Type="http://schemas.openxmlformats.org/officeDocument/2006/relationships/hyperlink" Target="http://www." TargetMode="Externa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0A91AA-22E0-4CCA-8C09-8424B2725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TotalTime>
  <Pages>12</Pages>
  <Words>4966</Words>
  <Characters>28312</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33212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Таня</dc:creator>
  <cp:lastModifiedBy>VarlamovaO</cp:lastModifiedBy>
  <cp:revision>51</cp:revision>
  <cp:lastPrinted>2021-07-19T11:38:00Z</cp:lastPrinted>
  <dcterms:created xsi:type="dcterms:W3CDTF">2021-06-15T05:29:00Z</dcterms:created>
  <dcterms:modified xsi:type="dcterms:W3CDTF">2021-07-19T11:52:00Z</dcterms:modified>
</cp:coreProperties>
</file>