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B228E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B228E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B228E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B228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B228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B228E" w:rsidRDefault="00AB228E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B228E" w:rsidRDefault="005C2326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AB22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9C0300" w:rsidRPr="00AB22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B228E">
        <w:rPr>
          <w:rFonts w:ascii="Times New Roman" w:hAnsi="Times New Roman" w:cs="Times New Roman"/>
          <w:sz w:val="24"/>
          <w:szCs w:val="24"/>
        </w:rPr>
        <w:t>2</w:t>
      </w:r>
      <w:r w:rsidR="007B73AC" w:rsidRPr="00AB228E">
        <w:rPr>
          <w:rFonts w:ascii="Times New Roman" w:hAnsi="Times New Roman" w:cs="Times New Roman"/>
          <w:sz w:val="24"/>
          <w:szCs w:val="24"/>
        </w:rPr>
        <w:t>1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B22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="00AB2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9C0300" w:rsidRPr="00AB228E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B228E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B228E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B228E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B228E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E56A4" w:rsidRPr="00AB228E">
        <w:rPr>
          <w:rFonts w:ascii="Times New Roman" w:eastAsia="Times New Roman" w:hAnsi="Times New Roman" w:cs="Times New Roman"/>
          <w:b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AB228E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AB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AB228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AB228E">
        <w:rPr>
          <w:rFonts w:ascii="Times New Roman" w:hAnsi="Times New Roman" w:cs="Times New Roman"/>
          <w:sz w:val="24"/>
          <w:szCs w:val="24"/>
        </w:rPr>
        <w:t>н</w:t>
      </w:r>
      <w:r w:rsidR="00B4687E" w:rsidRPr="00AB228E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B4687E" w:rsidRPr="00AB228E">
        <w:rPr>
          <w:rFonts w:ascii="Times New Roman" w:hAnsi="Times New Roman" w:cs="Times New Roman"/>
          <w:sz w:val="24"/>
          <w:szCs w:val="24"/>
        </w:rPr>
        <w:t>у</w:t>
      </w:r>
      <w:r w:rsidR="00B4687E" w:rsidRPr="00AB228E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B4687E" w:rsidRPr="00AB228E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AB228E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AB228E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AB228E">
        <w:rPr>
          <w:rFonts w:ascii="Times New Roman" w:hAnsi="Times New Roman" w:cs="Times New Roman"/>
          <w:sz w:val="24"/>
          <w:szCs w:val="24"/>
        </w:rPr>
        <w:t>о</w:t>
      </w:r>
      <w:r w:rsidR="00B4687E" w:rsidRPr="00AB228E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AB228E" w:rsidRPr="00AB228E" w:rsidRDefault="00AB228E" w:rsidP="00AB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B228E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B228E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B228E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B228E" w:rsidRPr="00AB228E" w:rsidRDefault="00AB228E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B228E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B228E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E56A4" w:rsidRPr="00AB228E">
        <w:rPr>
          <w:rFonts w:ascii="Times New Roman" w:eastAsia="Calibri" w:hAnsi="Times New Roman" w:cs="Times New Roman"/>
          <w:sz w:val="24"/>
          <w:szCs w:val="24"/>
        </w:rPr>
        <w:t>1804008562, ОГРН 1051800340954</w:t>
      </w:r>
      <w:r w:rsidRPr="00AB228E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AB228E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B228E">
        <w:rPr>
          <w:rFonts w:ascii="Times New Roman" w:eastAsia="Calibri" w:hAnsi="Times New Roman" w:cs="Times New Roman"/>
          <w:sz w:val="24"/>
          <w:szCs w:val="24"/>
        </w:rPr>
        <w:t>о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B228E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B2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B228E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B228E">
        <w:rPr>
          <w:rFonts w:ascii="Times New Roman" w:eastAsia="Calibri" w:hAnsi="Times New Roman" w:cs="Times New Roman"/>
          <w:sz w:val="24"/>
          <w:szCs w:val="24"/>
        </w:rPr>
        <w:t>и</w:t>
      </w:r>
      <w:r w:rsidRPr="00AB228E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B228E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AB228E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B228E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B228E">
        <w:rPr>
          <w:rFonts w:ascii="Times New Roman" w:eastAsia="Calibri" w:hAnsi="Times New Roman" w:cs="Times New Roman"/>
          <w:sz w:val="24"/>
          <w:szCs w:val="24"/>
        </w:rPr>
        <w:t>б</w:t>
      </w:r>
      <w:r w:rsidRPr="00AB228E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B228E">
        <w:rPr>
          <w:rFonts w:ascii="Times New Roman" w:eastAsia="Calibri" w:hAnsi="Times New Roman" w:cs="Times New Roman"/>
          <w:sz w:val="24"/>
          <w:szCs w:val="24"/>
        </w:rPr>
        <w:t>ить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B228E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B228E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B228E">
        <w:rPr>
          <w:rFonts w:ascii="Times New Roman" w:eastAsia="Calibri" w:hAnsi="Times New Roman" w:cs="Times New Roman"/>
          <w:sz w:val="24"/>
          <w:szCs w:val="24"/>
        </w:rPr>
        <w:t>,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="000C0A63" w:rsidRPr="00AB228E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AB228E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B228E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B228E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B228E">
        <w:rPr>
          <w:rFonts w:ascii="Times New Roman" w:eastAsia="Calibri" w:hAnsi="Times New Roman" w:cs="Times New Roman"/>
          <w:sz w:val="24"/>
          <w:szCs w:val="24"/>
        </w:rPr>
        <w:t>и</w:t>
      </w:r>
      <w:r w:rsidRPr="00AB228E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B228E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B228E">
        <w:rPr>
          <w:rFonts w:ascii="Times New Roman" w:eastAsia="Calibri" w:hAnsi="Times New Roman" w:cs="Times New Roman"/>
          <w:sz w:val="24"/>
          <w:szCs w:val="24"/>
        </w:rPr>
        <w:t>з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B228E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B22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B228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B228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B228E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B228E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</w:t>
      </w:r>
      <w:r w:rsidR="00FD1CC1" w:rsidRPr="00AB228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B228E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B228E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B228E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B22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B228E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B22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от «</w:t>
      </w:r>
      <w:r w:rsidR="005C2326">
        <w:rPr>
          <w:rFonts w:ascii="Times New Roman" w:hAnsi="Times New Roman" w:cs="Times New Roman"/>
          <w:sz w:val="24"/>
          <w:szCs w:val="24"/>
        </w:rPr>
        <w:t xml:space="preserve">13 </w:t>
      </w:r>
      <w:r w:rsidRPr="00AB228E">
        <w:rPr>
          <w:rFonts w:ascii="Times New Roman" w:hAnsi="Times New Roman" w:cs="Times New Roman"/>
          <w:sz w:val="24"/>
          <w:szCs w:val="24"/>
        </w:rPr>
        <w:t>»</w:t>
      </w:r>
      <w:r w:rsidR="005C232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B228E">
        <w:rPr>
          <w:rFonts w:ascii="Times New Roman" w:hAnsi="Times New Roman" w:cs="Times New Roman"/>
          <w:sz w:val="24"/>
          <w:szCs w:val="24"/>
        </w:rPr>
        <w:t>2021</w:t>
      </w:r>
      <w:r w:rsidR="008E0E8E"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sz w:val="24"/>
          <w:szCs w:val="24"/>
        </w:rPr>
        <w:t>г</w:t>
      </w:r>
      <w:r w:rsidR="008E0E8E" w:rsidRPr="00AB228E">
        <w:rPr>
          <w:rFonts w:ascii="Times New Roman" w:hAnsi="Times New Roman" w:cs="Times New Roman"/>
          <w:sz w:val="24"/>
          <w:szCs w:val="24"/>
        </w:rPr>
        <w:t>ода</w:t>
      </w:r>
      <w:r w:rsidRPr="00AB228E">
        <w:rPr>
          <w:rFonts w:ascii="Times New Roman" w:hAnsi="Times New Roman" w:cs="Times New Roman"/>
          <w:sz w:val="24"/>
          <w:szCs w:val="24"/>
        </w:rPr>
        <w:t xml:space="preserve"> №</w:t>
      </w:r>
      <w:r w:rsidR="005C2326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E56A4" w:rsidRPr="00AB228E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="008E0E8E" w:rsidRPr="00AB228E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B228E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1. Хрусталева Елена Александровна 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="0089341F" w:rsidRPr="00AB228E">
        <w:rPr>
          <w:rFonts w:ascii="Times New Roman" w:hAnsi="Times New Roman" w:cs="Times New Roman"/>
          <w:sz w:val="24"/>
          <w:szCs w:val="24"/>
        </w:rPr>
        <w:t>Ква</w:t>
      </w:r>
      <w:r w:rsidR="0089341F" w:rsidRPr="00AB228E">
        <w:rPr>
          <w:rFonts w:ascii="Times New Roman" w:hAnsi="Times New Roman" w:cs="Times New Roman"/>
          <w:sz w:val="24"/>
          <w:szCs w:val="24"/>
        </w:rPr>
        <w:t>р</w:t>
      </w:r>
      <w:r w:rsidR="0089341F" w:rsidRPr="00AB228E">
        <w:rPr>
          <w:rFonts w:ascii="Times New Roman" w:hAnsi="Times New Roman" w:cs="Times New Roman"/>
          <w:sz w:val="24"/>
          <w:szCs w:val="24"/>
        </w:rPr>
        <w:t>синское</w:t>
      </w:r>
      <w:bookmarkStart w:id="0" w:name="_GoBack"/>
      <w:bookmarkEnd w:id="0"/>
      <w:proofErr w:type="spellEnd"/>
      <w:r w:rsidRPr="00AB228E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2.</w:t>
      </w:r>
      <w:r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b/>
          <w:sz w:val="24"/>
          <w:szCs w:val="24"/>
        </w:rPr>
        <w:t>Подойницына Ольга Алексеевна 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главный бухгалтер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AB228E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B228E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B228E">
        <w:rPr>
          <w:rFonts w:ascii="Times New Roman" w:hAnsi="Times New Roman" w:cs="Times New Roman"/>
          <w:sz w:val="24"/>
          <w:szCs w:val="24"/>
        </w:rPr>
        <w:t>е</w:t>
      </w:r>
      <w:r w:rsidRPr="00AB228E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B228E">
        <w:rPr>
          <w:rFonts w:ascii="Times New Roman" w:hAnsi="Times New Roman" w:cs="Times New Roman"/>
          <w:sz w:val="24"/>
          <w:szCs w:val="24"/>
        </w:rPr>
        <w:t>о</w:t>
      </w:r>
      <w:r w:rsidRPr="00AB228E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AB228E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4.</w:t>
      </w:r>
      <w:r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B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B228E">
        <w:rPr>
          <w:rFonts w:ascii="Times New Roman" w:hAnsi="Times New Roman" w:cs="Times New Roman"/>
          <w:sz w:val="24"/>
          <w:szCs w:val="24"/>
        </w:rPr>
        <w:t>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B228E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B228E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36C3A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2326"/>
    <w:rsid w:val="005C35CB"/>
    <w:rsid w:val="005C7346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341F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228E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6B80"/>
    <w:rsid w:val="00B17E23"/>
    <w:rsid w:val="00B200C7"/>
    <w:rsid w:val="00B228DA"/>
    <w:rsid w:val="00B23277"/>
    <w:rsid w:val="00B31DA0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C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5418-E722-4C3D-AFCF-E5478C2C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2021-10-13T07:09:00Z</dcterms:created>
  <dcterms:modified xsi:type="dcterms:W3CDTF">2021-10-13T07:09:00Z</dcterms:modified>
</cp:coreProperties>
</file>