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9" w:rsidRPr="001114C9" w:rsidRDefault="00FA3F07" w:rsidP="00FA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657">
        <w:t xml:space="preserve">      </w:t>
      </w:r>
      <w:r w:rsidR="001275AC">
        <w:tab/>
      </w:r>
      <w:r w:rsidR="001114C9" w:rsidRPr="0011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2F8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>Утвержден</w:t>
      </w:r>
    </w:p>
    <w:p w:rsidR="001114C9" w:rsidRPr="00245C30" w:rsidRDefault="001114C9" w:rsidP="001114C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45C30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FA3F07" w:rsidRPr="00245C30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  <w:r w:rsidRPr="0024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07" w:rsidRPr="009E1F4E" w:rsidRDefault="003911C7" w:rsidP="00EA3BC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E1F4E">
        <w:rPr>
          <w:rFonts w:ascii="Times New Roman" w:hAnsi="Times New Roman" w:cs="Times New Roman"/>
          <w:sz w:val="24"/>
          <w:szCs w:val="24"/>
        </w:rPr>
        <w:t xml:space="preserve"> о</w:t>
      </w:r>
      <w:r w:rsidR="001114C9" w:rsidRPr="009E1F4E">
        <w:rPr>
          <w:rFonts w:ascii="Times New Roman" w:hAnsi="Times New Roman" w:cs="Times New Roman"/>
          <w:sz w:val="24"/>
          <w:szCs w:val="24"/>
        </w:rPr>
        <w:t xml:space="preserve">т </w:t>
      </w:r>
      <w:r w:rsidR="009E1F4E" w:rsidRPr="009E1F4E">
        <w:rPr>
          <w:rFonts w:ascii="Times New Roman" w:hAnsi="Times New Roman" w:cs="Times New Roman"/>
          <w:sz w:val="24"/>
          <w:szCs w:val="24"/>
        </w:rPr>
        <w:t>22</w:t>
      </w:r>
      <w:r w:rsidR="00245C30" w:rsidRPr="009E1F4E">
        <w:rPr>
          <w:rFonts w:ascii="Times New Roman" w:hAnsi="Times New Roman" w:cs="Times New Roman"/>
          <w:sz w:val="24"/>
          <w:szCs w:val="24"/>
        </w:rPr>
        <w:t xml:space="preserve"> </w:t>
      </w:r>
      <w:r w:rsidR="00BC6349" w:rsidRPr="009E1F4E">
        <w:rPr>
          <w:rFonts w:ascii="Times New Roman" w:hAnsi="Times New Roman" w:cs="Times New Roman"/>
          <w:sz w:val="24"/>
          <w:szCs w:val="24"/>
        </w:rPr>
        <w:t>декабря</w:t>
      </w:r>
      <w:r w:rsidR="001114C9" w:rsidRPr="009E1F4E">
        <w:rPr>
          <w:rFonts w:ascii="Times New Roman" w:hAnsi="Times New Roman" w:cs="Times New Roman"/>
          <w:sz w:val="24"/>
          <w:szCs w:val="24"/>
        </w:rPr>
        <w:t xml:space="preserve"> 20</w:t>
      </w:r>
      <w:r w:rsidR="009E1F4E" w:rsidRPr="009E1F4E">
        <w:rPr>
          <w:rFonts w:ascii="Times New Roman" w:hAnsi="Times New Roman" w:cs="Times New Roman"/>
          <w:sz w:val="24"/>
          <w:szCs w:val="24"/>
        </w:rPr>
        <w:t>20</w:t>
      </w:r>
      <w:r w:rsidR="001114C9" w:rsidRPr="009E1F4E">
        <w:rPr>
          <w:rFonts w:ascii="Times New Roman" w:hAnsi="Times New Roman" w:cs="Times New Roman"/>
          <w:sz w:val="24"/>
          <w:szCs w:val="24"/>
        </w:rPr>
        <w:t>г. №</w:t>
      </w:r>
      <w:r w:rsidR="005366C8" w:rsidRPr="009E1F4E">
        <w:rPr>
          <w:rFonts w:ascii="Times New Roman" w:hAnsi="Times New Roman" w:cs="Times New Roman"/>
          <w:sz w:val="24"/>
          <w:szCs w:val="24"/>
        </w:rPr>
        <w:t xml:space="preserve"> </w:t>
      </w:r>
      <w:r w:rsidR="009E1F4E" w:rsidRPr="009E1F4E">
        <w:rPr>
          <w:rFonts w:ascii="Times New Roman" w:hAnsi="Times New Roman" w:cs="Times New Roman"/>
          <w:sz w:val="24"/>
          <w:szCs w:val="24"/>
        </w:rPr>
        <w:t>732</w:t>
      </w:r>
    </w:p>
    <w:p w:rsidR="00EA3BC7" w:rsidRPr="002400A8" w:rsidRDefault="00EA3BC7" w:rsidP="00EA3BC7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24"/>
          <w:szCs w:val="24"/>
        </w:rPr>
      </w:pPr>
    </w:p>
    <w:p w:rsidR="00FA3F07" w:rsidRDefault="00FA3F07" w:rsidP="00FA3F0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A3F07" w:rsidRPr="00FA3F07" w:rsidRDefault="001275AC" w:rsidP="001275A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F07" w:rsidRPr="00FA3F07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878DF" w:rsidRDefault="00F878DF" w:rsidP="00D0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0B8" w:rsidRDefault="00FA3F07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муниципальных служащих </w:t>
      </w:r>
      <w:r w:rsidR="001C20B8" w:rsidRPr="00FA3F07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1C20B8">
        <w:rPr>
          <w:rFonts w:ascii="Times New Roman" w:hAnsi="Times New Roman" w:cs="Times New Roman"/>
          <w:b/>
          <w:sz w:val="24"/>
          <w:szCs w:val="24"/>
        </w:rPr>
        <w:t xml:space="preserve">ации </w:t>
      </w:r>
    </w:p>
    <w:p w:rsidR="001C20B8" w:rsidRDefault="001C20B8" w:rsidP="001C20B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A3F07">
        <w:rPr>
          <w:rFonts w:ascii="Times New Roman" w:hAnsi="Times New Roman" w:cs="Times New Roman"/>
          <w:b/>
          <w:sz w:val="24"/>
          <w:szCs w:val="24"/>
        </w:rPr>
        <w:t>«Воткинский район»</w:t>
      </w:r>
    </w:p>
    <w:p w:rsidR="001C20B8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и урегулированию конфли</w:t>
      </w:r>
      <w:r w:rsidR="00A42074">
        <w:rPr>
          <w:rFonts w:ascii="Times New Roman" w:hAnsi="Times New Roman" w:cs="Times New Roman"/>
          <w:b/>
          <w:sz w:val="24"/>
          <w:szCs w:val="24"/>
        </w:rPr>
        <w:t>к</w:t>
      </w:r>
      <w:r w:rsidRPr="00FA3F07">
        <w:rPr>
          <w:rFonts w:ascii="Times New Roman" w:hAnsi="Times New Roman" w:cs="Times New Roman"/>
          <w:b/>
          <w:sz w:val="24"/>
          <w:szCs w:val="24"/>
        </w:rPr>
        <w:t xml:space="preserve">та интересов </w:t>
      </w:r>
    </w:p>
    <w:p w:rsidR="00FA3F07" w:rsidRDefault="00FA3F07" w:rsidP="001275AC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7">
        <w:rPr>
          <w:rFonts w:ascii="Times New Roman" w:hAnsi="Times New Roman" w:cs="Times New Roman"/>
          <w:b/>
          <w:sz w:val="24"/>
          <w:szCs w:val="24"/>
        </w:rPr>
        <w:t>на 20</w:t>
      </w:r>
      <w:r w:rsidR="0080315E">
        <w:rPr>
          <w:rFonts w:ascii="Times New Roman" w:hAnsi="Times New Roman" w:cs="Times New Roman"/>
          <w:b/>
          <w:sz w:val="24"/>
          <w:szCs w:val="24"/>
        </w:rPr>
        <w:t>2</w:t>
      </w:r>
      <w:r w:rsidR="009E1F4E">
        <w:rPr>
          <w:rFonts w:ascii="Times New Roman" w:hAnsi="Times New Roman" w:cs="Times New Roman"/>
          <w:b/>
          <w:sz w:val="24"/>
          <w:szCs w:val="24"/>
        </w:rPr>
        <w:t>1</w:t>
      </w:r>
      <w:r w:rsidR="00B316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78DF" w:rsidRDefault="00F878DF" w:rsidP="001275A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709"/>
        <w:gridCol w:w="4678"/>
        <w:gridCol w:w="1418"/>
        <w:gridCol w:w="1842"/>
        <w:gridCol w:w="1525"/>
      </w:tblGrid>
      <w:tr w:rsidR="00A23FF0" w:rsidRPr="001275AC" w:rsidTr="00A23FF0">
        <w:tc>
          <w:tcPr>
            <w:tcW w:w="709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№№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08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08A9">
              <w:rPr>
                <w:rFonts w:ascii="Times New Roman" w:hAnsi="Times New Roman" w:cs="Times New Roman"/>
                <w:b/>
              </w:rPr>
              <w:t>/п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2" w:type="dxa"/>
          </w:tcPr>
          <w:p w:rsidR="003116D3" w:rsidRPr="003208A9" w:rsidRDefault="003116D3" w:rsidP="00127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25" w:type="dxa"/>
          </w:tcPr>
          <w:p w:rsidR="003116D3" w:rsidRPr="003208A9" w:rsidRDefault="003116D3" w:rsidP="0031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A9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23FF0" w:rsidRPr="001275AC" w:rsidTr="00A23FF0">
        <w:tc>
          <w:tcPr>
            <w:tcW w:w="709" w:type="dxa"/>
          </w:tcPr>
          <w:p w:rsidR="003116D3" w:rsidRPr="00796FD5" w:rsidRDefault="003116D3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116D3" w:rsidRPr="00B678A9" w:rsidRDefault="003116D3" w:rsidP="009E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78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116D3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3116D3" w:rsidRDefault="003116D3" w:rsidP="00A31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3116D3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методических семинаров по вопросам:</w:t>
            </w:r>
          </w:p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За</w:t>
            </w:r>
            <w:r w:rsidRPr="001275AC">
              <w:rPr>
                <w:bCs/>
                <w:color w:val="000000"/>
                <w:sz w:val="24"/>
                <w:szCs w:val="24"/>
              </w:rPr>
              <w:t>полнени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сведений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о доходах,</w:t>
            </w:r>
            <w:r>
              <w:rPr>
                <w:bCs/>
                <w:color w:val="000000"/>
                <w:sz w:val="24"/>
                <w:szCs w:val="24"/>
              </w:rPr>
              <w:t xml:space="preserve"> расходах,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 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с использованием специального программного обеспечения «Справки БК». </w:t>
            </w:r>
          </w:p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Об изменениях в Федеральный закон от 02.03.2007г. №25-ФЗ «О муниципальной службе в Российской Федерации». </w:t>
            </w:r>
          </w:p>
          <w:p w:rsidR="003116D3" w:rsidRPr="00FA6968" w:rsidRDefault="003116D3" w:rsidP="000D2C5A">
            <w:pPr>
              <w:pStyle w:val="a5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Ознакомление с информационным материалом «О конфликте интересов на государственной и муниципальной службе».</w:t>
            </w:r>
          </w:p>
        </w:tc>
        <w:tc>
          <w:tcPr>
            <w:tcW w:w="1418" w:type="dxa"/>
          </w:tcPr>
          <w:p w:rsidR="003116D3" w:rsidRPr="000D2C5A" w:rsidRDefault="003116D3" w:rsidP="007850D7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  <w:p w:rsidR="003116D3" w:rsidRPr="000D2C5A" w:rsidRDefault="003116D3" w:rsidP="007850D7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D2C5A">
              <w:rPr>
                <w:bCs/>
                <w:sz w:val="22"/>
                <w:szCs w:val="22"/>
              </w:rPr>
              <w:t>февраль</w:t>
            </w:r>
          </w:p>
          <w:p w:rsidR="003116D3" w:rsidRPr="000D2C5A" w:rsidRDefault="003116D3" w:rsidP="009E1F4E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D2C5A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842" w:type="dxa"/>
          </w:tcPr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  <w:p w:rsidR="003116D3" w:rsidRPr="007E72B2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Чухланцев Г.И.</w:t>
            </w:r>
          </w:p>
        </w:tc>
        <w:tc>
          <w:tcPr>
            <w:tcW w:w="1525" w:type="dxa"/>
          </w:tcPr>
          <w:p w:rsidR="003116D3" w:rsidRDefault="003116D3" w:rsidP="007E72B2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3116D3" w:rsidP="0012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116D3" w:rsidRPr="001275AC" w:rsidRDefault="003116D3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его идентифицировать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116D3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д</w:t>
            </w:r>
            <w:r w:rsidR="003116D3" w:rsidRPr="000D2C5A">
              <w:rPr>
                <w:rFonts w:ascii="Times New Roman" w:hAnsi="Times New Roman" w:cs="Times New Roman"/>
              </w:rPr>
              <w:t>о 31 марта</w:t>
            </w:r>
          </w:p>
        </w:tc>
        <w:tc>
          <w:tcPr>
            <w:tcW w:w="1842" w:type="dxa"/>
          </w:tcPr>
          <w:p w:rsidR="003116D3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116D3" w:rsidRDefault="003116D3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3116D3" w:rsidP="003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116D3" w:rsidRPr="001275AC" w:rsidRDefault="003116D3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и о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проверки достоверности и полноты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16D3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д</w:t>
            </w:r>
            <w:r w:rsidR="003116D3" w:rsidRPr="000D2C5A">
              <w:rPr>
                <w:rFonts w:ascii="Times New Roman" w:hAnsi="Times New Roman" w:cs="Times New Roman"/>
              </w:rPr>
              <w:t>о 30 апреля</w:t>
            </w:r>
          </w:p>
        </w:tc>
        <w:tc>
          <w:tcPr>
            <w:tcW w:w="1842" w:type="dxa"/>
          </w:tcPr>
          <w:p w:rsidR="003116D3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3116D3" w:rsidRDefault="003116D3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Default="003116D3" w:rsidP="0040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116D3" w:rsidRPr="001275AC" w:rsidRDefault="003116D3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ого характера муниципальных служащих и его (ее)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3116D3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lastRenderedPageBreak/>
              <w:t>д</w:t>
            </w:r>
            <w:r w:rsidR="003116D3" w:rsidRPr="000D2C5A">
              <w:rPr>
                <w:rFonts w:ascii="Times New Roman" w:hAnsi="Times New Roman" w:cs="Times New Roman"/>
              </w:rPr>
              <w:t>о 14 мая</w:t>
            </w:r>
          </w:p>
        </w:tc>
        <w:tc>
          <w:tcPr>
            <w:tcW w:w="1842" w:type="dxa"/>
          </w:tcPr>
          <w:p w:rsidR="003116D3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3116D3" w:rsidRPr="007E72B2" w:rsidRDefault="003116D3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0D2C5A">
              <w:rPr>
                <w:rFonts w:ascii="Times New Roman" w:hAnsi="Times New Roman" w:cs="Times New Roman"/>
              </w:rPr>
              <w:t>ревозчиков П.А.</w:t>
            </w:r>
          </w:p>
        </w:tc>
        <w:tc>
          <w:tcPr>
            <w:tcW w:w="1525" w:type="dxa"/>
          </w:tcPr>
          <w:p w:rsidR="003116D3" w:rsidRDefault="003116D3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3116D3" w:rsidRPr="00182890" w:rsidRDefault="003116D3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3116D3" w:rsidRDefault="003116D3" w:rsidP="000D2C5A">
            <w:pPr>
              <w:pStyle w:val="a5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Выборочная проверка сведений </w:t>
            </w:r>
            <w:r w:rsidRPr="001275AC">
              <w:rPr>
                <w:bCs/>
                <w:color w:val="000000"/>
                <w:sz w:val="24"/>
                <w:szCs w:val="24"/>
              </w:rPr>
              <w:t xml:space="preserve">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</w:t>
            </w:r>
            <w:r w:rsidRPr="001275AC">
              <w:rPr>
                <w:bCs/>
                <w:color w:val="000000"/>
                <w:sz w:val="24"/>
                <w:szCs w:val="24"/>
              </w:rPr>
              <w:t>об имуществе и обязательствах имущественного</w:t>
            </w:r>
            <w:r w:rsidRPr="001275AC">
              <w:rPr>
                <w:bCs/>
                <w:sz w:val="24"/>
                <w:szCs w:val="24"/>
              </w:rPr>
              <w:t xml:space="preserve"> характера</w:t>
            </w:r>
            <w:r>
              <w:rPr>
                <w:bCs/>
                <w:sz w:val="24"/>
                <w:szCs w:val="24"/>
              </w:rPr>
              <w:t xml:space="preserve"> и заслушивание результатов на комиссии</w:t>
            </w:r>
          </w:p>
        </w:tc>
        <w:tc>
          <w:tcPr>
            <w:tcW w:w="1418" w:type="dxa"/>
          </w:tcPr>
          <w:p w:rsidR="003116D3" w:rsidRPr="000D2C5A" w:rsidRDefault="003116D3" w:rsidP="00172A54">
            <w:pPr>
              <w:pStyle w:val="a5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D2C5A">
              <w:rPr>
                <w:sz w:val="22"/>
                <w:szCs w:val="22"/>
              </w:rPr>
              <w:t>3 квартал</w:t>
            </w:r>
            <w:r w:rsidRPr="000D2C5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116D3" w:rsidRDefault="003116D3" w:rsidP="00A23FF0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Воронцова В.К.</w:t>
            </w:r>
          </w:p>
        </w:tc>
        <w:tc>
          <w:tcPr>
            <w:tcW w:w="1525" w:type="dxa"/>
          </w:tcPr>
          <w:p w:rsidR="003116D3" w:rsidRDefault="003116D3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Pr="00182890" w:rsidRDefault="000D2C5A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</w:t>
            </w:r>
          </w:p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</w:t>
            </w:r>
          </w:p>
        </w:tc>
        <w:tc>
          <w:tcPr>
            <w:tcW w:w="1418" w:type="dxa"/>
          </w:tcPr>
          <w:p w:rsidR="00A23FF0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C5A">
              <w:rPr>
                <w:rFonts w:ascii="Times New Roman" w:hAnsi="Times New Roman" w:cs="Times New Roman"/>
              </w:rPr>
              <w:t>Ежеквар</w:t>
            </w:r>
            <w:proofErr w:type="spellEnd"/>
            <w:r w:rsidR="00A23FF0">
              <w:rPr>
                <w:rFonts w:ascii="Times New Roman" w:hAnsi="Times New Roman" w:cs="Times New Roman"/>
              </w:rPr>
              <w:t>-</w:t>
            </w:r>
          </w:p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C5A">
              <w:rPr>
                <w:rFonts w:ascii="Times New Roman" w:hAnsi="Times New Roman" w:cs="Times New Roman"/>
              </w:rPr>
              <w:t>тально</w:t>
            </w:r>
            <w:proofErr w:type="spellEnd"/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0D2C5A" w:rsidRDefault="000D2C5A" w:rsidP="003F5EC9">
            <w:pPr>
              <w:pStyle w:val="a5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0D2C5A" w:rsidRPr="000D2C5A" w:rsidRDefault="000D2C5A" w:rsidP="00EA7E1D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 информации, поступившей в комиссию по возникновению прямой  или косвенной личной заинтересованности муниципального служащего</w:t>
            </w: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 поступления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418" w:type="dxa"/>
          </w:tcPr>
          <w:p w:rsidR="000D2C5A" w:rsidRPr="000D2C5A" w:rsidRDefault="000D2C5A" w:rsidP="000D2C5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По мере  поступления 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</w:t>
            </w: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или иных  органов по фактам, препятствующим назначению на должность муниципальной службы</w:t>
            </w:r>
          </w:p>
        </w:tc>
        <w:tc>
          <w:tcPr>
            <w:tcW w:w="1418" w:type="dxa"/>
          </w:tcPr>
          <w:p w:rsidR="000D2C5A" w:rsidRPr="000D2C5A" w:rsidRDefault="000D2C5A" w:rsidP="007E678F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  <w:r w:rsidRPr="007E7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D2C5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муниципального служащего, замещающего должность муниципальной службы, включенную в перечень должностей, утвержденный  постановлением Администрации, о даче согласия на замещение должности в коммерческой или некоммерческой организации либо на выполнение работ на условиях правового договора, если отдельные функции входили в его должностные обязанности</w:t>
            </w:r>
            <w:proofErr w:type="gramStart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двух лет со дня увольнения с муниципальной службы</w:t>
            </w:r>
          </w:p>
          <w:p w:rsidR="00A23FF0" w:rsidRPr="001275AC" w:rsidRDefault="00A23FF0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5A" w:rsidRPr="000D2C5A" w:rsidRDefault="000D2C5A" w:rsidP="00A23FF0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</w:t>
            </w:r>
            <w:r w:rsidR="00A23FF0">
              <w:rPr>
                <w:rFonts w:ascii="Times New Roman" w:hAnsi="Times New Roman" w:cs="Times New Roman"/>
              </w:rPr>
              <w:t>о мере</w:t>
            </w:r>
            <w:r w:rsidRPr="000D2C5A">
              <w:rPr>
                <w:rFonts w:ascii="Times New Roman" w:hAnsi="Times New Roman" w:cs="Times New Roman"/>
              </w:rPr>
              <w:t xml:space="preserve"> поступлени</w:t>
            </w:r>
            <w:r w:rsidR="00A23FF0">
              <w:rPr>
                <w:rFonts w:ascii="Times New Roman" w:hAnsi="Times New Roman" w:cs="Times New Roman"/>
              </w:rPr>
              <w:t>я</w:t>
            </w:r>
            <w:r w:rsidRPr="000D2C5A">
              <w:rPr>
                <w:rFonts w:ascii="Times New Roman" w:hAnsi="Times New Roman" w:cs="Times New Roman"/>
              </w:rPr>
              <w:t xml:space="preserve"> обращения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0D2C5A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 муниципального служащего о невозможности  представить по объективным причинам сведения  о доходах, 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</w:t>
            </w:r>
          </w:p>
        </w:tc>
        <w:tc>
          <w:tcPr>
            <w:tcW w:w="1418" w:type="dxa"/>
          </w:tcPr>
          <w:p w:rsidR="000D2C5A" w:rsidRPr="000D2C5A" w:rsidRDefault="000D2C5A" w:rsidP="00A23FF0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П</w:t>
            </w:r>
            <w:r w:rsidR="00A23FF0">
              <w:rPr>
                <w:rFonts w:ascii="Times New Roman" w:hAnsi="Times New Roman" w:cs="Times New Roman"/>
              </w:rPr>
              <w:t xml:space="preserve">о мере </w:t>
            </w:r>
            <w:r w:rsidRPr="000D2C5A">
              <w:rPr>
                <w:rFonts w:ascii="Times New Roman" w:hAnsi="Times New Roman" w:cs="Times New Roman"/>
              </w:rPr>
              <w:t>поступлени</w:t>
            </w:r>
            <w:r w:rsidR="00A23FF0">
              <w:rPr>
                <w:rFonts w:ascii="Times New Roman" w:hAnsi="Times New Roman" w:cs="Times New Roman"/>
              </w:rPr>
              <w:t>я</w:t>
            </w:r>
            <w:r w:rsidRPr="000D2C5A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D2C5A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1418" w:type="dxa"/>
          </w:tcPr>
          <w:p w:rsidR="000D2C5A" w:rsidRPr="000D2C5A" w:rsidRDefault="000D2C5A" w:rsidP="00DF344B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D2C5A" w:rsidP="0018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Pr="009D7BF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2C5A" w:rsidRPr="009D7BFA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сведений 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FA">
              <w:rPr>
                <w:rFonts w:ascii="Times New Roman" w:hAnsi="Times New Roman" w:cs="Times New Roman"/>
                <w:sz w:val="24"/>
                <w:szCs w:val="24"/>
              </w:rPr>
              <w:t>ого характера муниципальных служащих и его (ее) супруга  (супруги) и несовершеннолетних детей; соблюдение ограничений, связанных с муниципальной службой при приеме на работу</w:t>
            </w:r>
          </w:p>
        </w:tc>
        <w:tc>
          <w:tcPr>
            <w:tcW w:w="1418" w:type="dxa"/>
          </w:tcPr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  <w:p w:rsidR="000D2C5A" w:rsidRPr="000D2C5A" w:rsidRDefault="000D2C5A" w:rsidP="0078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D2C5A" w:rsidP="001E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  и запретов</w:t>
            </w:r>
          </w:p>
        </w:tc>
        <w:tc>
          <w:tcPr>
            <w:tcW w:w="1418" w:type="dxa"/>
          </w:tcPr>
          <w:p w:rsidR="000D2C5A" w:rsidRPr="000D2C5A" w:rsidRDefault="000D2C5A" w:rsidP="006B5D9A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2" w:type="dxa"/>
          </w:tcPr>
          <w:p w:rsidR="000D2C5A" w:rsidRPr="007E72B2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Pr="001275AC" w:rsidRDefault="000D2C5A" w:rsidP="0023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AC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с муниципальными служащими по вопросам соблюдения требований к служебному поведению</w:t>
            </w:r>
          </w:p>
        </w:tc>
        <w:tc>
          <w:tcPr>
            <w:tcW w:w="1418" w:type="dxa"/>
          </w:tcPr>
          <w:p w:rsidR="000D2C5A" w:rsidRPr="000D2C5A" w:rsidRDefault="000D2C5A" w:rsidP="00623918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0D2C5A" w:rsidRPr="00D77945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  <w:tr w:rsidR="00A23FF0" w:rsidRPr="001275AC" w:rsidTr="00A23FF0">
        <w:tc>
          <w:tcPr>
            <w:tcW w:w="709" w:type="dxa"/>
          </w:tcPr>
          <w:p w:rsidR="000D2C5A" w:rsidRDefault="000D2C5A" w:rsidP="0017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D2C5A" w:rsidRPr="001275AC" w:rsidRDefault="000D2C5A" w:rsidP="000D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2021 год</w:t>
            </w:r>
          </w:p>
        </w:tc>
        <w:tc>
          <w:tcPr>
            <w:tcW w:w="1418" w:type="dxa"/>
          </w:tcPr>
          <w:p w:rsidR="000D2C5A" w:rsidRPr="000D2C5A" w:rsidRDefault="000D2C5A" w:rsidP="00623918">
            <w:pPr>
              <w:jc w:val="center"/>
              <w:rPr>
                <w:rFonts w:ascii="Times New Roman" w:hAnsi="Times New Roman" w:cs="Times New Roman"/>
              </w:rPr>
            </w:pPr>
            <w:r w:rsidRPr="000D2C5A">
              <w:rPr>
                <w:rFonts w:ascii="Times New Roman" w:hAnsi="Times New Roman" w:cs="Times New Roman"/>
              </w:rPr>
              <w:t xml:space="preserve">Декабрь </w:t>
            </w:r>
          </w:p>
          <w:p w:rsidR="000D2C5A" w:rsidRPr="000D2C5A" w:rsidRDefault="000D2C5A" w:rsidP="0062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2C5A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0D2C5A" w:rsidRPr="00D77945" w:rsidRDefault="000D2C5A" w:rsidP="00A2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В.К.</w:t>
            </w:r>
          </w:p>
        </w:tc>
        <w:tc>
          <w:tcPr>
            <w:tcW w:w="1525" w:type="dxa"/>
          </w:tcPr>
          <w:p w:rsidR="000D2C5A" w:rsidRDefault="000D2C5A" w:rsidP="003F5EC9">
            <w:pPr>
              <w:rPr>
                <w:rFonts w:ascii="Times New Roman" w:hAnsi="Times New Roman" w:cs="Times New Roman"/>
              </w:rPr>
            </w:pPr>
          </w:p>
        </w:tc>
      </w:tr>
    </w:tbl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9A" w:rsidRDefault="006B5D9A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EF" w:rsidRDefault="00990BEF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D5" w:rsidRPr="00796FD5" w:rsidRDefault="00FE3F9B" w:rsidP="006B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</w:r>
      <w:r w:rsidR="00796FD5"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sectPr w:rsidR="00796FD5" w:rsidRPr="00796FD5" w:rsidSect="00FA3F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675"/>
    <w:multiLevelType w:val="hybridMultilevel"/>
    <w:tmpl w:val="0F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F07"/>
    <w:rsid w:val="0000028A"/>
    <w:rsid w:val="000037EE"/>
    <w:rsid w:val="000444F3"/>
    <w:rsid w:val="000813CB"/>
    <w:rsid w:val="000A4918"/>
    <w:rsid w:val="000D2C5A"/>
    <w:rsid w:val="000D4A67"/>
    <w:rsid w:val="001114C9"/>
    <w:rsid w:val="001275AC"/>
    <w:rsid w:val="00151614"/>
    <w:rsid w:val="00172A54"/>
    <w:rsid w:val="00182890"/>
    <w:rsid w:val="0018343E"/>
    <w:rsid w:val="001C20B8"/>
    <w:rsid w:val="001E20CF"/>
    <w:rsid w:val="002369A6"/>
    <w:rsid w:val="00237A57"/>
    <w:rsid w:val="002400A8"/>
    <w:rsid w:val="00245C30"/>
    <w:rsid w:val="002552FF"/>
    <w:rsid w:val="00264A61"/>
    <w:rsid w:val="002E58A8"/>
    <w:rsid w:val="00306989"/>
    <w:rsid w:val="003116D3"/>
    <w:rsid w:val="003208A9"/>
    <w:rsid w:val="00321A7B"/>
    <w:rsid w:val="003911C7"/>
    <w:rsid w:val="003E736C"/>
    <w:rsid w:val="003F5EC9"/>
    <w:rsid w:val="003F7C82"/>
    <w:rsid w:val="00400EA2"/>
    <w:rsid w:val="004034E3"/>
    <w:rsid w:val="00440C50"/>
    <w:rsid w:val="00456DD2"/>
    <w:rsid w:val="004647B2"/>
    <w:rsid w:val="00467440"/>
    <w:rsid w:val="004D2C5B"/>
    <w:rsid w:val="004F0918"/>
    <w:rsid w:val="00506BDD"/>
    <w:rsid w:val="005366C8"/>
    <w:rsid w:val="0054797D"/>
    <w:rsid w:val="00553705"/>
    <w:rsid w:val="00576523"/>
    <w:rsid w:val="00596351"/>
    <w:rsid w:val="005A38ED"/>
    <w:rsid w:val="005A7E39"/>
    <w:rsid w:val="005C3000"/>
    <w:rsid w:val="005E007E"/>
    <w:rsid w:val="00623918"/>
    <w:rsid w:val="0066056C"/>
    <w:rsid w:val="0069409F"/>
    <w:rsid w:val="006B5D9A"/>
    <w:rsid w:val="006D0F4E"/>
    <w:rsid w:val="00700A84"/>
    <w:rsid w:val="0070554F"/>
    <w:rsid w:val="00727C1A"/>
    <w:rsid w:val="00757EAC"/>
    <w:rsid w:val="00796FD5"/>
    <w:rsid w:val="007A196D"/>
    <w:rsid w:val="007A473C"/>
    <w:rsid w:val="007C1E7F"/>
    <w:rsid w:val="007C6402"/>
    <w:rsid w:val="007E2F35"/>
    <w:rsid w:val="007E72B2"/>
    <w:rsid w:val="0080315E"/>
    <w:rsid w:val="0081418E"/>
    <w:rsid w:val="0083308B"/>
    <w:rsid w:val="008546EE"/>
    <w:rsid w:val="00862F3D"/>
    <w:rsid w:val="00873657"/>
    <w:rsid w:val="008A4DFB"/>
    <w:rsid w:val="008C3C64"/>
    <w:rsid w:val="009462F8"/>
    <w:rsid w:val="00956757"/>
    <w:rsid w:val="009762E2"/>
    <w:rsid w:val="00976D80"/>
    <w:rsid w:val="00982529"/>
    <w:rsid w:val="00983768"/>
    <w:rsid w:val="00990BEF"/>
    <w:rsid w:val="00996D98"/>
    <w:rsid w:val="009D7BFA"/>
    <w:rsid w:val="009E1F4E"/>
    <w:rsid w:val="00A23898"/>
    <w:rsid w:val="00A23FF0"/>
    <w:rsid w:val="00A31854"/>
    <w:rsid w:val="00A41F77"/>
    <w:rsid w:val="00A42074"/>
    <w:rsid w:val="00A501EF"/>
    <w:rsid w:val="00A71B19"/>
    <w:rsid w:val="00A72CCE"/>
    <w:rsid w:val="00A77BD2"/>
    <w:rsid w:val="00AB5F73"/>
    <w:rsid w:val="00B17EE4"/>
    <w:rsid w:val="00B2036D"/>
    <w:rsid w:val="00B23E93"/>
    <w:rsid w:val="00B31611"/>
    <w:rsid w:val="00B369CC"/>
    <w:rsid w:val="00B45C72"/>
    <w:rsid w:val="00B678A9"/>
    <w:rsid w:val="00BA7407"/>
    <w:rsid w:val="00BC211C"/>
    <w:rsid w:val="00BC6349"/>
    <w:rsid w:val="00BE3610"/>
    <w:rsid w:val="00C01B73"/>
    <w:rsid w:val="00C0570C"/>
    <w:rsid w:val="00C204DD"/>
    <w:rsid w:val="00C210E6"/>
    <w:rsid w:val="00C247AD"/>
    <w:rsid w:val="00C2517E"/>
    <w:rsid w:val="00C25599"/>
    <w:rsid w:val="00C61DE2"/>
    <w:rsid w:val="00C9564F"/>
    <w:rsid w:val="00CA20FF"/>
    <w:rsid w:val="00CF27CF"/>
    <w:rsid w:val="00CF3878"/>
    <w:rsid w:val="00CF7B09"/>
    <w:rsid w:val="00D07974"/>
    <w:rsid w:val="00D14EFE"/>
    <w:rsid w:val="00D77945"/>
    <w:rsid w:val="00DC09B4"/>
    <w:rsid w:val="00DF1A56"/>
    <w:rsid w:val="00DF344B"/>
    <w:rsid w:val="00E20BF3"/>
    <w:rsid w:val="00E80B51"/>
    <w:rsid w:val="00EA3BC7"/>
    <w:rsid w:val="00EA7E1D"/>
    <w:rsid w:val="00EB5E77"/>
    <w:rsid w:val="00F2377B"/>
    <w:rsid w:val="00F52D66"/>
    <w:rsid w:val="00F878DF"/>
    <w:rsid w:val="00F87B4B"/>
    <w:rsid w:val="00F9100E"/>
    <w:rsid w:val="00FA2352"/>
    <w:rsid w:val="00FA3F07"/>
    <w:rsid w:val="00FA4CE1"/>
    <w:rsid w:val="00FA6968"/>
    <w:rsid w:val="00FC17A8"/>
    <w:rsid w:val="00FE3F9B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DF"/>
    <w:pPr>
      <w:ind w:left="720"/>
      <w:contextualSpacing/>
    </w:pPr>
  </w:style>
  <w:style w:type="paragraph" w:styleId="a5">
    <w:name w:val="Body Text Indent"/>
    <w:basedOn w:val="a"/>
    <w:link w:val="a6"/>
    <w:rsid w:val="00EB5E77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5E7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F0BA-26CA-481D-A3E1-EBE556A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55</cp:revision>
  <cp:lastPrinted>2021-01-20T05:59:00Z</cp:lastPrinted>
  <dcterms:created xsi:type="dcterms:W3CDTF">2012-06-14T09:26:00Z</dcterms:created>
  <dcterms:modified xsi:type="dcterms:W3CDTF">2021-01-20T05:59:00Z</dcterms:modified>
</cp:coreProperties>
</file>