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E700AB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pt;height:46.9pt" o:ole="" o:preferrelative="t" stroked="f">
            <v:imagedata r:id="rId6" o:title="" gain="1.25"/>
          </v:rect>
          <o:OLEObject Type="Embed" ProgID="StaticMetafile" ShapeID="_x0000_i1025" DrawAspect="Content" ObjectID="_1667913877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303C44" w:rsidRDefault="007669C0" w:rsidP="00EA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«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26»  ноября</w:t>
      </w:r>
      <w:r w:rsidRPr="00303C44">
        <w:rPr>
          <w:rFonts w:ascii="Times New Roman" w:hAnsi="Times New Roman" w:cs="Times New Roman"/>
          <w:sz w:val="25"/>
          <w:szCs w:val="25"/>
        </w:rPr>
        <w:t xml:space="preserve"> 2020</w:t>
      </w:r>
      <w:r w:rsidR="009C0300" w:rsidRPr="00303C44">
        <w:rPr>
          <w:rFonts w:ascii="Times New Roman" w:hAnsi="Times New Roman" w:cs="Times New Roman"/>
          <w:sz w:val="25"/>
          <w:szCs w:val="25"/>
        </w:rPr>
        <w:t xml:space="preserve">  года                                                                    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      </w:t>
      </w:r>
      <w:r w:rsidR="009C0300" w:rsidRPr="00303C44">
        <w:rPr>
          <w:rFonts w:ascii="Times New Roman" w:hAnsi="Times New Roman" w:cs="Times New Roman"/>
          <w:sz w:val="25"/>
          <w:szCs w:val="25"/>
        </w:rPr>
        <w:t xml:space="preserve">   </w:t>
      </w:r>
      <w:r w:rsidR="00E700AB" w:rsidRPr="00303C44">
        <w:rPr>
          <w:rFonts w:ascii="Times New Roman" w:hAnsi="Times New Roman" w:cs="Times New Roman"/>
          <w:sz w:val="25"/>
          <w:szCs w:val="25"/>
        </w:rPr>
        <w:t xml:space="preserve"> </w:t>
      </w:r>
      <w:r w:rsidR="009C0300" w:rsidRPr="00303C44">
        <w:rPr>
          <w:rFonts w:ascii="Times New Roman" w:hAnsi="Times New Roman" w:cs="Times New Roman"/>
          <w:sz w:val="25"/>
          <w:szCs w:val="25"/>
        </w:rPr>
        <w:t>№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320</w:t>
      </w:r>
    </w:p>
    <w:p w:rsidR="001048C6" w:rsidRPr="00303C44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167A" w:rsidRPr="00303C44" w:rsidRDefault="00A0167A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9C0300" w:rsidRPr="00303C44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303C44">
        <w:rPr>
          <w:rFonts w:ascii="Times New Roman" w:eastAsia="Times New Roman" w:hAnsi="Times New Roman" w:cs="Times New Roman"/>
          <w:sz w:val="25"/>
          <w:szCs w:val="25"/>
        </w:rPr>
        <w:t>г. Воткинск</w:t>
      </w:r>
    </w:p>
    <w:p w:rsidR="00F33711" w:rsidRPr="00303C44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C733D" w:rsidRPr="00303C44" w:rsidRDefault="008C733D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33711" w:rsidRPr="00303C44" w:rsidRDefault="00F33711" w:rsidP="00E700AB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03C44">
        <w:rPr>
          <w:rFonts w:ascii="Times New Roman" w:hAnsi="Times New Roman" w:cs="Times New Roman"/>
          <w:b/>
          <w:i/>
          <w:sz w:val="25"/>
          <w:szCs w:val="25"/>
        </w:rPr>
        <w:t>«Об участии муниципального образования «Воткинский район» в проектах развития общественной инфраструктуры, основанных на местных инициативах</w:t>
      </w:r>
      <w:r w:rsidR="008C733D" w:rsidRPr="00303C44">
        <w:rPr>
          <w:rFonts w:ascii="Times New Roman" w:hAnsi="Times New Roman" w:cs="Times New Roman"/>
          <w:b/>
          <w:i/>
          <w:sz w:val="25"/>
          <w:szCs w:val="25"/>
        </w:rPr>
        <w:t>»</w:t>
      </w:r>
    </w:p>
    <w:p w:rsidR="009C0300" w:rsidRPr="00303C44" w:rsidRDefault="009C0300" w:rsidP="00E700AB">
      <w:pPr>
        <w:tabs>
          <w:tab w:val="left" w:pos="426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0167A" w:rsidRPr="00303C44" w:rsidRDefault="00A0167A" w:rsidP="00E700AB">
      <w:pPr>
        <w:tabs>
          <w:tab w:val="left" w:pos="315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  <w:t>В соответствии с Постановлением Правительства Удмуртской республики от 21 мая 2019 года № 196 «О реализации в Удмуртской Республике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Совет депутатов муниципального образования «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Воткинский район» решил:</w:t>
      </w:r>
    </w:p>
    <w:p w:rsidR="00AA4D43" w:rsidRPr="00303C44" w:rsidRDefault="00AA4D43" w:rsidP="00E700AB">
      <w:pPr>
        <w:pStyle w:val="aa"/>
        <w:numPr>
          <w:ilvl w:val="0"/>
          <w:numId w:val="1"/>
        </w:numPr>
        <w:tabs>
          <w:tab w:val="left" w:pos="315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</w:t>
      </w:r>
      <w:r w:rsidR="00446752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му образованию «Нововолковское»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46752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принять участие в конкурсном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отбор</w:t>
      </w:r>
      <w:r w:rsidR="00446752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проектов развития общественной инфраструктуры, осн</w:t>
      </w:r>
      <w:r w:rsidR="00446752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ованных на местных инициативах, на условиях для городских округов Удмуртской Республики. </w:t>
      </w:r>
    </w:p>
    <w:p w:rsidR="00A0167A" w:rsidRPr="00303C44" w:rsidRDefault="00A0167A" w:rsidP="00E700AB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Принять участие в проектах развития общественной инфраструктуры, основанных на местных инициативах и направить на конкурс следующие проекты:</w:t>
      </w:r>
      <w:r w:rsidR="00081F06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7CA7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7669C0" w:rsidRPr="00303C44" w:rsidRDefault="007669C0" w:rsidP="00E700AB">
      <w:pPr>
        <w:tabs>
          <w:tab w:val="left" w:pos="426"/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669C0" w:rsidRPr="00303C44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Ремонт автомобильной дороги общего пользования местного значения, ул. </w:t>
      </w:r>
      <w:proofErr w:type="gramStart"/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Центральная</w:t>
      </w:r>
      <w:proofErr w:type="gramEnd"/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д. </w:t>
      </w:r>
      <w:proofErr w:type="spellStart"/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Новосо</w:t>
      </w:r>
      <w:r w:rsidR="00E700AB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ломенники</w:t>
      </w:r>
      <w:proofErr w:type="spellEnd"/>
      <w:r w:rsidR="00E700AB"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 «Воткинский район»;</w:t>
      </w:r>
    </w:p>
    <w:p w:rsidR="00A0167A" w:rsidRPr="00303C44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Ремонт автомобильной дороги ул.</w:t>
      </w:r>
      <w:r w:rsidR="00C62D76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Молодежная</w:t>
      </w:r>
      <w:r w:rsidR="00381FC0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700A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с.</w:t>
      </w:r>
      <w:r w:rsidR="005571D8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700A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Пихтовка МО «Воткинский район»;</w:t>
      </w:r>
      <w:proofErr w:type="gramEnd"/>
    </w:p>
    <w:p w:rsidR="007669C0" w:rsidRPr="00303C44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Щебенение</w:t>
      </w:r>
      <w:proofErr w:type="spellEnd"/>
      <w:r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дороги д. Верхняя Талица, ул.</w:t>
      </w:r>
      <w:r w:rsidR="00381FC0"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Колхозная МО </w:t>
      </w:r>
      <w:r w:rsidR="00E700AB"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Воткинс</w:t>
      </w:r>
      <w:r w:rsidR="00381FC0"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к</w:t>
      </w:r>
      <w:r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ий район»</w:t>
      </w:r>
      <w:r w:rsidR="00E700AB" w:rsidRPr="00303C44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</w:p>
    <w:p w:rsidR="007669C0" w:rsidRPr="00303C44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Ремонт автомобильной дороги общего пользования местного значения ул</w:t>
      </w:r>
      <w:r w:rsidR="002C622E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Производственная д</w:t>
      </w:r>
      <w:r w:rsidR="002C622E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Гавриловка МО «Воткинский район»</w:t>
      </w:r>
    </w:p>
    <w:p w:rsidR="00DB718B" w:rsidRPr="00303C44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Обустройство пешеходной дорожки по переулку Аптечный село Июльское МО «Воткинский район»</w:t>
      </w:r>
    </w:p>
    <w:p w:rsidR="00DB718B" w:rsidRPr="00303C44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Ремонт автомобильной дор</w:t>
      </w:r>
      <w:r w:rsidR="00907B25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оги </w:t>
      </w:r>
      <w:proofErr w:type="gramStart"/>
      <w:r w:rsidR="00907B25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</w:t>
      </w:r>
      <w:proofErr w:type="gramEnd"/>
      <w:r w:rsidR="00907B25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 Степаново ул. Набережная</w:t>
      </w:r>
      <w:r w:rsidR="00A835F9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МО «Воткинский район»</w:t>
      </w:r>
    </w:p>
    <w:p w:rsidR="007669C0" w:rsidRPr="00303C44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Ремонт автомобильной дороги общего пользовани</w:t>
      </w:r>
      <w:r w:rsidR="00D42386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я местного значения ул. Чапаева д. 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Катыши МО «Воткинский район»</w:t>
      </w:r>
    </w:p>
    <w:p w:rsidR="007669C0" w:rsidRPr="00303C44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Ремонт автомобильной дороги общего пользования местного значения ул. Коммунаров д. Двигатель МО «Воткинский район»</w:t>
      </w:r>
    </w:p>
    <w:p w:rsidR="00DB718B" w:rsidRPr="00303C44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303C44">
        <w:rPr>
          <w:rStyle w:val="ab"/>
          <w:rFonts w:ascii="Times New Roman" w:hAnsi="Times New Roman" w:cs="Times New Roman"/>
          <w:b w:val="0"/>
          <w:color w:val="000000" w:themeColor="text1"/>
          <w:sz w:val="25"/>
          <w:szCs w:val="25"/>
          <w:shd w:val="clear" w:color="auto" w:fill="FFFFFF"/>
        </w:rPr>
        <w:t>Ремонт автомобильной дороги общего пользования местного значения по ул. Чайковского</w:t>
      </w:r>
      <w:r w:rsidR="00DB718B" w:rsidRPr="00303C44">
        <w:rPr>
          <w:rStyle w:val="ab"/>
          <w:rFonts w:ascii="Times New Roman" w:hAnsi="Times New Roman" w:cs="Times New Roman"/>
          <w:b w:val="0"/>
          <w:color w:val="000000" w:themeColor="text1"/>
          <w:sz w:val="25"/>
          <w:szCs w:val="25"/>
          <w:shd w:val="clear" w:color="auto" w:fill="FFFFFF"/>
        </w:rPr>
        <w:t xml:space="preserve"> п. Новый  МО «Воткинский район» </w:t>
      </w:r>
    </w:p>
    <w:p w:rsidR="00C33A4D" w:rsidRPr="00303C44" w:rsidRDefault="005E55A8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lastRenderedPageBreak/>
        <w:t xml:space="preserve"> </w:t>
      </w:r>
      <w:r w:rsidR="00DB718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Ремонт автомобильной дороги д. </w:t>
      </w:r>
      <w:proofErr w:type="spellStart"/>
      <w:r w:rsidR="00DB718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Черепановка</w:t>
      </w:r>
      <w:proofErr w:type="spellEnd"/>
      <w:r w:rsidR="00DB718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ул. Заречная, протяженность </w:t>
      </w: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 </w:t>
      </w:r>
      <w:r w:rsidR="00965FA7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700м</w:t>
      </w:r>
    </w:p>
    <w:p w:rsidR="00DB718B" w:rsidRPr="00303C44" w:rsidRDefault="00EA612F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DB718B" w:rsidRPr="00303C4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Ремонт дороги переулок Школьный село Светлое МО «Воткинский район»</w:t>
      </w:r>
    </w:p>
    <w:p w:rsidR="007669C0" w:rsidRPr="00303C44" w:rsidRDefault="007669C0" w:rsidP="00E700AB">
      <w:pPr>
        <w:tabs>
          <w:tab w:val="left" w:pos="426"/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:rsidR="00A0167A" w:rsidRPr="00303C44" w:rsidRDefault="00A0167A" w:rsidP="00E700AB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3C44">
        <w:rPr>
          <w:rFonts w:ascii="Times New Roman" w:hAnsi="Times New Roman" w:cs="Times New Roman"/>
          <w:color w:val="000000" w:themeColor="text1"/>
          <w:sz w:val="25"/>
          <w:szCs w:val="25"/>
        </w:rPr>
        <w:t>Решение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A0167A" w:rsidRPr="00303C44" w:rsidRDefault="00A0167A" w:rsidP="00E700AB">
      <w:pPr>
        <w:tabs>
          <w:tab w:val="left" w:pos="426"/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0AB" w:rsidRPr="00303C44" w:rsidRDefault="00E700AB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A0167A" w:rsidRPr="00303C44" w:rsidRDefault="00EA612F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Pr="00303C44">
        <w:rPr>
          <w:rFonts w:ascii="Times New Roman" w:hAnsi="Times New Roman" w:cs="Times New Roman"/>
          <w:sz w:val="25"/>
          <w:szCs w:val="25"/>
        </w:rPr>
        <w:tab/>
      </w:r>
      <w:r w:rsidR="00E700AB" w:rsidRPr="00303C44">
        <w:rPr>
          <w:rFonts w:ascii="Times New Roman" w:hAnsi="Times New Roman" w:cs="Times New Roman"/>
          <w:sz w:val="25"/>
          <w:szCs w:val="25"/>
        </w:rPr>
        <w:t xml:space="preserve">         </w:t>
      </w:r>
      <w:r w:rsidR="00F33711" w:rsidRPr="00303C44">
        <w:rPr>
          <w:rFonts w:ascii="Times New Roman" w:hAnsi="Times New Roman" w:cs="Times New Roman"/>
          <w:sz w:val="25"/>
          <w:szCs w:val="25"/>
        </w:rPr>
        <w:t>М</w:t>
      </w:r>
      <w:r w:rsidR="00A0167A" w:rsidRPr="00303C44">
        <w:rPr>
          <w:rFonts w:ascii="Times New Roman" w:hAnsi="Times New Roman" w:cs="Times New Roman"/>
          <w:sz w:val="25"/>
          <w:szCs w:val="25"/>
        </w:rPr>
        <w:t>. А. Назаров</w:t>
      </w: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Глав</w:t>
      </w:r>
      <w:r w:rsidR="00BC6512" w:rsidRPr="00303C44">
        <w:rPr>
          <w:rFonts w:ascii="Times New Roman" w:hAnsi="Times New Roman" w:cs="Times New Roman"/>
          <w:sz w:val="25"/>
          <w:szCs w:val="25"/>
        </w:rPr>
        <w:t>а</w:t>
      </w:r>
      <w:r w:rsidRPr="00303C44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                                                           </w:t>
      </w: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  <w:tab w:val="left" w:pos="7380"/>
          <w:tab w:val="left" w:pos="7560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</w:t>
      </w:r>
      <w:r w:rsidR="00EA612F" w:rsidRPr="00303C44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E700AB" w:rsidRPr="00303C44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03C44">
        <w:rPr>
          <w:rFonts w:ascii="Times New Roman" w:hAnsi="Times New Roman" w:cs="Times New Roman"/>
          <w:sz w:val="25"/>
          <w:szCs w:val="25"/>
        </w:rPr>
        <w:t>И.</w:t>
      </w:r>
      <w:r w:rsidR="00BC6512" w:rsidRPr="00303C44">
        <w:rPr>
          <w:rFonts w:ascii="Times New Roman" w:hAnsi="Times New Roman" w:cs="Times New Roman"/>
          <w:sz w:val="25"/>
          <w:szCs w:val="25"/>
        </w:rPr>
        <w:t>П</w:t>
      </w:r>
      <w:r w:rsidRPr="00303C44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BC6512" w:rsidRPr="00303C44"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г. Воткинск</w:t>
      </w:r>
    </w:p>
    <w:p w:rsidR="00A0167A" w:rsidRPr="00303C44" w:rsidRDefault="007669C0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«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26 </w:t>
      </w:r>
      <w:r w:rsidRPr="00303C44">
        <w:rPr>
          <w:rFonts w:ascii="Times New Roman" w:hAnsi="Times New Roman" w:cs="Times New Roman"/>
          <w:sz w:val="25"/>
          <w:szCs w:val="25"/>
        </w:rPr>
        <w:t>»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ноября </w:t>
      </w:r>
      <w:r w:rsidRPr="00303C44">
        <w:rPr>
          <w:rFonts w:ascii="Times New Roman" w:hAnsi="Times New Roman" w:cs="Times New Roman"/>
          <w:sz w:val="25"/>
          <w:szCs w:val="25"/>
        </w:rPr>
        <w:t>2020</w:t>
      </w:r>
      <w:r w:rsidR="00A0167A" w:rsidRPr="00303C44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A0167A" w:rsidRPr="00303C44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03C44">
        <w:rPr>
          <w:rFonts w:ascii="Times New Roman" w:hAnsi="Times New Roman" w:cs="Times New Roman"/>
          <w:sz w:val="25"/>
          <w:szCs w:val="25"/>
        </w:rPr>
        <w:t>№</w:t>
      </w:r>
      <w:r w:rsidR="00D86042" w:rsidRPr="00303C44">
        <w:rPr>
          <w:rFonts w:ascii="Times New Roman" w:hAnsi="Times New Roman" w:cs="Times New Roman"/>
          <w:sz w:val="25"/>
          <w:szCs w:val="25"/>
        </w:rPr>
        <w:t xml:space="preserve"> 320</w:t>
      </w:r>
    </w:p>
    <w:p w:rsidR="00A0167A" w:rsidRPr="00EA612F" w:rsidRDefault="00A0167A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bookmarkStart w:id="0" w:name="_GoBack"/>
      <w:bookmarkEnd w:id="0"/>
    </w:p>
    <w:sectPr w:rsidR="00A0167A" w:rsidRPr="00EA612F" w:rsidSect="00EA612F">
      <w:pgSz w:w="11906" w:h="16838"/>
      <w:pgMar w:top="51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44EFC"/>
    <w:rsid w:val="00081F06"/>
    <w:rsid w:val="001048C6"/>
    <w:rsid w:val="001168B5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C622E"/>
    <w:rsid w:val="002E38EF"/>
    <w:rsid w:val="003015FD"/>
    <w:rsid w:val="00303C44"/>
    <w:rsid w:val="00342B32"/>
    <w:rsid w:val="00381FC0"/>
    <w:rsid w:val="003861DC"/>
    <w:rsid w:val="003B7CA7"/>
    <w:rsid w:val="003C1960"/>
    <w:rsid w:val="003E67E6"/>
    <w:rsid w:val="003F0711"/>
    <w:rsid w:val="00446752"/>
    <w:rsid w:val="004D1FC9"/>
    <w:rsid w:val="004E0E01"/>
    <w:rsid w:val="00511BB4"/>
    <w:rsid w:val="005219CE"/>
    <w:rsid w:val="005571D8"/>
    <w:rsid w:val="0057099C"/>
    <w:rsid w:val="005E55A8"/>
    <w:rsid w:val="00610DF4"/>
    <w:rsid w:val="00665A03"/>
    <w:rsid w:val="0067586B"/>
    <w:rsid w:val="00681E05"/>
    <w:rsid w:val="006E3C8F"/>
    <w:rsid w:val="00762DFC"/>
    <w:rsid w:val="007669C0"/>
    <w:rsid w:val="007E0244"/>
    <w:rsid w:val="008770E4"/>
    <w:rsid w:val="008A4C91"/>
    <w:rsid w:val="008B6B02"/>
    <w:rsid w:val="008C733D"/>
    <w:rsid w:val="00907B25"/>
    <w:rsid w:val="00921500"/>
    <w:rsid w:val="00940D8A"/>
    <w:rsid w:val="00964948"/>
    <w:rsid w:val="00965FA7"/>
    <w:rsid w:val="00976E1E"/>
    <w:rsid w:val="009C0300"/>
    <w:rsid w:val="00A0167A"/>
    <w:rsid w:val="00A835F9"/>
    <w:rsid w:val="00A91527"/>
    <w:rsid w:val="00AA4D43"/>
    <w:rsid w:val="00B17CAC"/>
    <w:rsid w:val="00B23277"/>
    <w:rsid w:val="00BC6512"/>
    <w:rsid w:val="00C33A4D"/>
    <w:rsid w:val="00C469D7"/>
    <w:rsid w:val="00C62D76"/>
    <w:rsid w:val="00C81A4B"/>
    <w:rsid w:val="00D062A7"/>
    <w:rsid w:val="00D255D9"/>
    <w:rsid w:val="00D42386"/>
    <w:rsid w:val="00D77207"/>
    <w:rsid w:val="00D80BC8"/>
    <w:rsid w:val="00D86042"/>
    <w:rsid w:val="00DB718B"/>
    <w:rsid w:val="00DC6246"/>
    <w:rsid w:val="00DE0DBE"/>
    <w:rsid w:val="00DE4B42"/>
    <w:rsid w:val="00E4727E"/>
    <w:rsid w:val="00E700AB"/>
    <w:rsid w:val="00E7668D"/>
    <w:rsid w:val="00EA612F"/>
    <w:rsid w:val="00F33711"/>
    <w:rsid w:val="00F4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C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  <w:style w:type="character" w:styleId="ab">
    <w:name w:val="Strong"/>
    <w:basedOn w:val="a0"/>
    <w:uiPriority w:val="22"/>
    <w:qFormat/>
    <w:rsid w:val="0076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  <w:style w:type="character" w:styleId="ab">
    <w:name w:val="Strong"/>
    <w:basedOn w:val="a0"/>
    <w:uiPriority w:val="22"/>
    <w:qFormat/>
    <w:rsid w:val="0076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2020-11-23T08:07:00Z</cp:lastPrinted>
  <dcterms:created xsi:type="dcterms:W3CDTF">2020-11-26T11:44:00Z</dcterms:created>
  <dcterms:modified xsi:type="dcterms:W3CDTF">2020-11-26T12:38:00Z</dcterms:modified>
</cp:coreProperties>
</file>