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bookmark0"/>
    <w:p w14:paraId="5EA9CECD" w14:textId="158F413F" w:rsidR="00B00A19" w:rsidRDefault="00B00A19" w:rsidP="00B00A19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lang w:eastAsia="en-US"/>
        </w:rPr>
      </w:pPr>
      <w:r w:rsidRPr="00FC48D9">
        <w:rPr>
          <w:rFonts w:ascii="Times New Roman" w:hAnsi="Times New Roman" w:cs="Times New Roman"/>
          <w:lang w:eastAsia="en-US"/>
        </w:rPr>
        <w:object w:dxaOrig="828" w:dyaOrig="948" w14:anchorId="55305F90">
          <v:rect id="_x0000_i1025" style="width:41.25pt;height:47.25pt" o:ole="" o:preferrelative="t" stroked="f">
            <v:imagedata r:id="rId6" o:title="" gain="1.25"/>
          </v:rect>
          <o:OLEObject Type="Embed" ProgID="StaticMetafile" ShapeID="_x0000_i1025" DrawAspect="Content" ObjectID="_1849692436" r:id="rId7"/>
        </w:object>
      </w:r>
    </w:p>
    <w:p w14:paraId="33C6C855" w14:textId="77777777" w:rsidR="00E866D5" w:rsidRDefault="00E866D5" w:rsidP="00B00A19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14:paraId="336F7CD8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  <w:r w:rsidRPr="00B00A19">
        <w:rPr>
          <w:rFonts w:ascii="Times New Roman" w:hAnsi="Times New Roman" w:cs="Times New Roman"/>
          <w:b/>
        </w:rPr>
        <w:t xml:space="preserve">АДМИНИСТРАЦИЯ </w:t>
      </w:r>
    </w:p>
    <w:p w14:paraId="5715334C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  <w:r w:rsidRPr="00B00A19">
        <w:rPr>
          <w:rFonts w:ascii="Times New Roman" w:hAnsi="Times New Roman" w:cs="Times New Roman"/>
          <w:b/>
        </w:rPr>
        <w:t xml:space="preserve">МУНИЦИПАЛЬНОГО ОБРАЗОВАНИЯ </w:t>
      </w:r>
    </w:p>
    <w:p w14:paraId="635DD9BA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  <w:r w:rsidRPr="00B00A19">
        <w:rPr>
          <w:rFonts w:ascii="Times New Roman" w:hAnsi="Times New Roman" w:cs="Times New Roman"/>
          <w:b/>
        </w:rPr>
        <w:t xml:space="preserve">«МУНИЦИПАЛЬНЫЙ ОКРУГ ВОТКИНСКИЙ РАЙОН </w:t>
      </w:r>
    </w:p>
    <w:p w14:paraId="22769CB9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  <w:r w:rsidRPr="00B00A19">
        <w:rPr>
          <w:rFonts w:ascii="Times New Roman" w:hAnsi="Times New Roman" w:cs="Times New Roman"/>
          <w:b/>
        </w:rPr>
        <w:t xml:space="preserve">УДМУРТСКОЙ РЕСПУБЛИКИ» </w:t>
      </w:r>
    </w:p>
    <w:p w14:paraId="3B672B1E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</w:p>
    <w:p w14:paraId="7FEDE36E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B00A19">
        <w:rPr>
          <w:rFonts w:ascii="Times New Roman" w:hAnsi="Times New Roman" w:cs="Times New Roman"/>
          <w:b/>
          <w:caps/>
        </w:rPr>
        <w:t xml:space="preserve">«Удмурт Элькунысь </w:t>
      </w:r>
    </w:p>
    <w:p w14:paraId="643AE261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B00A19">
        <w:rPr>
          <w:rFonts w:ascii="Times New Roman" w:hAnsi="Times New Roman" w:cs="Times New Roman"/>
          <w:b/>
          <w:caps/>
        </w:rPr>
        <w:t xml:space="preserve">ВоткА ЁРОС муниципал округ» </w:t>
      </w:r>
    </w:p>
    <w:p w14:paraId="420B80F9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B00A19">
        <w:rPr>
          <w:rFonts w:ascii="Times New Roman" w:hAnsi="Times New Roman" w:cs="Times New Roman"/>
          <w:b/>
          <w:caps/>
        </w:rPr>
        <w:t xml:space="preserve">МУНИЦИПАЛ КЫЛДЫТЭТЛЭН </w:t>
      </w:r>
    </w:p>
    <w:p w14:paraId="4E5FB336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B00A19">
        <w:rPr>
          <w:rFonts w:ascii="Times New Roman" w:hAnsi="Times New Roman" w:cs="Times New Roman"/>
          <w:b/>
          <w:caps/>
        </w:rPr>
        <w:t>АдминистрациЕЗ</w:t>
      </w:r>
    </w:p>
    <w:p w14:paraId="486B07E4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14:paraId="4D1A9789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14:paraId="10343738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B00A19">
        <w:rPr>
          <w:rFonts w:ascii="Times New Roman" w:hAnsi="Times New Roman" w:cs="Times New Roman"/>
          <w:b/>
          <w:spacing w:val="60"/>
          <w:sz w:val="40"/>
          <w:szCs w:val="40"/>
        </w:rPr>
        <w:t>ПОСТАНОВЛЕНИЕ</w:t>
      </w:r>
    </w:p>
    <w:p w14:paraId="3E3707A8" w14:textId="77777777" w:rsidR="00B00A19" w:rsidRPr="00B00A19" w:rsidRDefault="00B00A19" w:rsidP="00B00A19">
      <w:pPr>
        <w:spacing w:after="0" w:line="240" w:lineRule="auto"/>
        <w:rPr>
          <w:rFonts w:ascii="Times New Roman" w:hAnsi="Times New Roman" w:cs="Times New Roman"/>
        </w:rPr>
      </w:pPr>
    </w:p>
    <w:p w14:paraId="602D873B" w14:textId="77777777" w:rsidR="00B00A19" w:rsidRPr="001F58C6" w:rsidRDefault="00B00A19" w:rsidP="00B00A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A9BC0C" w14:textId="571D4F44" w:rsidR="00B00A19" w:rsidRPr="00667484" w:rsidRDefault="006B363B" w:rsidP="00716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="005E583D">
        <w:rPr>
          <w:rFonts w:ascii="Times New Roman" w:hAnsi="Times New Roman" w:cs="Times New Roman"/>
          <w:sz w:val="24"/>
          <w:szCs w:val="24"/>
        </w:rPr>
        <w:t xml:space="preserve"> </w:t>
      </w:r>
      <w:r w:rsidR="007D6B46">
        <w:rPr>
          <w:rFonts w:ascii="Times New Roman" w:hAnsi="Times New Roman" w:cs="Times New Roman"/>
          <w:sz w:val="24"/>
          <w:szCs w:val="24"/>
        </w:rPr>
        <w:t>августа</w:t>
      </w:r>
      <w:r w:rsidR="00F36626">
        <w:rPr>
          <w:rFonts w:ascii="Times New Roman" w:hAnsi="Times New Roman" w:cs="Times New Roman"/>
          <w:sz w:val="24"/>
          <w:szCs w:val="24"/>
        </w:rPr>
        <w:t xml:space="preserve"> </w:t>
      </w:r>
      <w:r w:rsidR="00B00A19" w:rsidRPr="00667484">
        <w:rPr>
          <w:rFonts w:ascii="Times New Roman" w:hAnsi="Times New Roman" w:cs="Times New Roman"/>
          <w:sz w:val="24"/>
          <w:szCs w:val="24"/>
        </w:rPr>
        <w:t>202</w:t>
      </w:r>
      <w:r w:rsidR="000B4395">
        <w:rPr>
          <w:rFonts w:ascii="Times New Roman" w:hAnsi="Times New Roman" w:cs="Times New Roman"/>
          <w:sz w:val="24"/>
          <w:szCs w:val="24"/>
        </w:rPr>
        <w:t>6</w:t>
      </w:r>
      <w:r w:rsidR="002C2F78" w:rsidRPr="00667484">
        <w:rPr>
          <w:rFonts w:ascii="Times New Roman" w:hAnsi="Times New Roman" w:cs="Times New Roman"/>
          <w:sz w:val="24"/>
          <w:szCs w:val="24"/>
        </w:rPr>
        <w:t xml:space="preserve"> года          </w:t>
      </w:r>
      <w:r w:rsidR="00931BA6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00A19" w:rsidRPr="00667484">
        <w:rPr>
          <w:rFonts w:ascii="Times New Roman" w:hAnsi="Times New Roman" w:cs="Times New Roman"/>
          <w:sz w:val="24"/>
          <w:szCs w:val="24"/>
        </w:rPr>
        <w:t xml:space="preserve">      </w:t>
      </w:r>
      <w:r w:rsidR="00D4585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B00A19" w:rsidRPr="00667484">
        <w:rPr>
          <w:rFonts w:ascii="Times New Roman" w:hAnsi="Times New Roman" w:cs="Times New Roman"/>
          <w:sz w:val="24"/>
          <w:szCs w:val="24"/>
        </w:rPr>
        <w:t xml:space="preserve">        </w:t>
      </w:r>
      <w:r w:rsidR="001F58C6" w:rsidRPr="0066748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C242E">
        <w:rPr>
          <w:rFonts w:ascii="Times New Roman" w:hAnsi="Times New Roman" w:cs="Times New Roman"/>
          <w:sz w:val="24"/>
          <w:szCs w:val="24"/>
        </w:rPr>
        <w:t xml:space="preserve"> </w:t>
      </w:r>
      <w:r w:rsidR="001F58C6" w:rsidRP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FB7A8F">
        <w:rPr>
          <w:rFonts w:ascii="Times New Roman" w:hAnsi="Times New Roman" w:cs="Times New Roman"/>
          <w:sz w:val="24"/>
          <w:szCs w:val="24"/>
        </w:rPr>
        <w:t xml:space="preserve">    </w:t>
      </w:r>
      <w:r w:rsid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1F58C6" w:rsidRPr="00667484">
        <w:rPr>
          <w:rFonts w:ascii="Times New Roman" w:hAnsi="Times New Roman" w:cs="Times New Roman"/>
          <w:sz w:val="24"/>
          <w:szCs w:val="24"/>
        </w:rPr>
        <w:t xml:space="preserve"> </w:t>
      </w:r>
      <w:r w:rsidR="00B00A19" w:rsidRP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FB7A8F">
        <w:rPr>
          <w:rFonts w:ascii="Times New Roman" w:hAnsi="Times New Roman" w:cs="Times New Roman"/>
          <w:sz w:val="24"/>
          <w:szCs w:val="24"/>
        </w:rPr>
        <w:t xml:space="preserve">  </w:t>
      </w:r>
      <w:r w:rsidR="005E583D">
        <w:rPr>
          <w:rFonts w:ascii="Times New Roman" w:hAnsi="Times New Roman" w:cs="Times New Roman"/>
          <w:sz w:val="24"/>
          <w:szCs w:val="24"/>
        </w:rPr>
        <w:t xml:space="preserve">   </w:t>
      </w:r>
      <w:r w:rsidR="00691245">
        <w:rPr>
          <w:rFonts w:ascii="Times New Roman" w:hAnsi="Times New Roman" w:cs="Times New Roman"/>
          <w:sz w:val="24"/>
          <w:szCs w:val="24"/>
        </w:rPr>
        <w:t xml:space="preserve">  </w:t>
      </w:r>
      <w:r w:rsidR="00FB7A8F">
        <w:rPr>
          <w:rFonts w:ascii="Times New Roman" w:hAnsi="Times New Roman" w:cs="Times New Roman"/>
          <w:sz w:val="24"/>
          <w:szCs w:val="24"/>
        </w:rPr>
        <w:t xml:space="preserve"> </w:t>
      </w:r>
      <w:r w:rsidR="00B00A19" w:rsidRP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8028AE" w:rsidRP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D06FFC">
        <w:rPr>
          <w:rFonts w:ascii="Times New Roman" w:hAnsi="Times New Roman" w:cs="Times New Roman"/>
          <w:sz w:val="24"/>
          <w:szCs w:val="24"/>
        </w:rPr>
        <w:t xml:space="preserve">    </w:t>
      </w:r>
      <w:r w:rsidR="008C0FB7" w:rsidRPr="00667484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1052</w:t>
      </w:r>
    </w:p>
    <w:p w14:paraId="039FFB7E" w14:textId="77777777" w:rsidR="00B00A19" w:rsidRPr="00667484" w:rsidRDefault="00B00A19" w:rsidP="007167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7484">
        <w:rPr>
          <w:rFonts w:ascii="Times New Roman" w:hAnsi="Times New Roman" w:cs="Times New Roman"/>
          <w:sz w:val="24"/>
          <w:szCs w:val="24"/>
        </w:rPr>
        <w:t>г. Воткинск</w:t>
      </w:r>
    </w:p>
    <w:p w14:paraId="6161A85B" w14:textId="485D2F89" w:rsidR="00B00A19" w:rsidRDefault="00B00A19" w:rsidP="00FC48D9">
      <w:pPr>
        <w:spacing w:after="0" w:line="240" w:lineRule="auto"/>
        <w:jc w:val="center"/>
        <w:rPr>
          <w:rFonts w:ascii="Times New Roman" w:hAnsi="Times New Roman" w:cs="Times New Roman"/>
          <w:lang w:eastAsia="en-US"/>
        </w:rPr>
      </w:pPr>
    </w:p>
    <w:p w14:paraId="39F5731C" w14:textId="01E96ECA" w:rsidR="0011173E" w:rsidRDefault="0011173E" w:rsidP="00FC48D9">
      <w:pPr>
        <w:spacing w:after="0" w:line="240" w:lineRule="auto"/>
        <w:jc w:val="center"/>
        <w:rPr>
          <w:rFonts w:ascii="Times New Roman" w:hAnsi="Times New Roman" w:cs="Times New Roman"/>
          <w:lang w:eastAsia="en-US"/>
        </w:rPr>
      </w:pPr>
    </w:p>
    <w:p w14:paraId="434BAA92" w14:textId="0888F6B6" w:rsidR="006B363B" w:rsidRDefault="006B363B" w:rsidP="006B363B">
      <w:pPr>
        <w:tabs>
          <w:tab w:val="left" w:pos="3261"/>
        </w:tabs>
        <w:spacing w:after="0" w:line="240" w:lineRule="auto"/>
        <w:ind w:right="6377"/>
        <w:jc w:val="both"/>
        <w:rPr>
          <w:rFonts w:ascii="Times New Roman" w:hAnsi="Times New Roman" w:cs="Times New Roman"/>
          <w:sz w:val="24"/>
        </w:rPr>
      </w:pPr>
      <w:r w:rsidRPr="006B363B">
        <w:rPr>
          <w:rFonts w:ascii="Times New Roman" w:hAnsi="Times New Roman" w:cs="Times New Roman"/>
          <w:sz w:val="24"/>
        </w:rPr>
        <w:t xml:space="preserve">О повышении оплаты труда работников муниципальных учреждений муниципального образования «Муниципальный округ </w:t>
      </w:r>
      <w:proofErr w:type="spellStart"/>
      <w:r w:rsidRPr="006B363B">
        <w:rPr>
          <w:rFonts w:ascii="Times New Roman" w:hAnsi="Times New Roman" w:cs="Times New Roman"/>
          <w:sz w:val="24"/>
        </w:rPr>
        <w:t>Воткинский</w:t>
      </w:r>
      <w:proofErr w:type="spellEnd"/>
      <w:r w:rsidRPr="006B363B">
        <w:rPr>
          <w:rFonts w:ascii="Times New Roman" w:hAnsi="Times New Roman" w:cs="Times New Roman"/>
          <w:sz w:val="24"/>
        </w:rPr>
        <w:t xml:space="preserve"> район Удмуртской Республики» </w:t>
      </w:r>
      <w:r>
        <w:rPr>
          <w:rFonts w:ascii="Times New Roman" w:hAnsi="Times New Roman" w:cs="Times New Roman"/>
          <w:sz w:val="24"/>
        </w:rPr>
        <w:br/>
      </w:r>
      <w:r w:rsidRPr="006B363B">
        <w:rPr>
          <w:rFonts w:ascii="Times New Roman" w:hAnsi="Times New Roman" w:cs="Times New Roman"/>
          <w:sz w:val="24"/>
        </w:rPr>
        <w:t>в 2026 году</w:t>
      </w:r>
    </w:p>
    <w:p w14:paraId="096D5460" w14:textId="424A9974" w:rsidR="006B363B" w:rsidRDefault="006B363B" w:rsidP="006B363B">
      <w:pPr>
        <w:tabs>
          <w:tab w:val="left" w:pos="3261"/>
        </w:tabs>
        <w:spacing w:after="0" w:line="240" w:lineRule="auto"/>
        <w:ind w:right="6377"/>
        <w:jc w:val="both"/>
        <w:rPr>
          <w:rFonts w:ascii="Times New Roman" w:hAnsi="Times New Roman" w:cs="Times New Roman"/>
          <w:sz w:val="24"/>
        </w:rPr>
      </w:pPr>
    </w:p>
    <w:p w14:paraId="42EDC1EB" w14:textId="77777777" w:rsidR="006B363B" w:rsidRPr="006B363B" w:rsidRDefault="006B363B" w:rsidP="006B363B">
      <w:pPr>
        <w:tabs>
          <w:tab w:val="left" w:pos="3261"/>
        </w:tabs>
        <w:spacing w:after="0" w:line="240" w:lineRule="auto"/>
        <w:ind w:right="6377"/>
        <w:jc w:val="both"/>
        <w:rPr>
          <w:rFonts w:ascii="Times New Roman" w:hAnsi="Times New Roman" w:cs="Times New Roman"/>
          <w:sz w:val="24"/>
        </w:rPr>
      </w:pPr>
    </w:p>
    <w:p w14:paraId="734BECC2" w14:textId="7437DCF4" w:rsidR="00FC087B" w:rsidRPr="006B363B" w:rsidRDefault="006B363B" w:rsidP="006B3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eastAsia="en-US"/>
        </w:rPr>
      </w:pPr>
      <w:r w:rsidRPr="006B363B">
        <w:rPr>
          <w:rFonts w:ascii="Times New Roman" w:hAnsi="Times New Roman" w:cs="Times New Roman"/>
          <w:sz w:val="24"/>
        </w:rPr>
        <w:t xml:space="preserve">В соответствии с распоряжением Главы Удмуртской Республики от 10.08.2026. </w:t>
      </w:r>
      <w:r>
        <w:rPr>
          <w:rFonts w:ascii="Times New Roman" w:hAnsi="Times New Roman" w:cs="Times New Roman"/>
          <w:sz w:val="24"/>
        </w:rPr>
        <w:br/>
      </w:r>
      <w:r w:rsidRPr="006B363B">
        <w:rPr>
          <w:rFonts w:ascii="Times New Roman" w:hAnsi="Times New Roman" w:cs="Times New Roman"/>
          <w:sz w:val="24"/>
        </w:rPr>
        <w:t xml:space="preserve">№ 231-РГ «О повышении оплаты труда работников государственных учреждений Удмуртской Республики в 2026 году», руководствуясь Уставом муниципального образования «Муниципальный округ </w:t>
      </w:r>
      <w:proofErr w:type="spellStart"/>
      <w:r w:rsidRPr="006B363B">
        <w:rPr>
          <w:rFonts w:ascii="Times New Roman" w:hAnsi="Times New Roman" w:cs="Times New Roman"/>
          <w:sz w:val="24"/>
        </w:rPr>
        <w:t>Воткинский</w:t>
      </w:r>
      <w:proofErr w:type="spellEnd"/>
      <w:r w:rsidRPr="006B363B">
        <w:rPr>
          <w:rFonts w:ascii="Times New Roman" w:hAnsi="Times New Roman" w:cs="Times New Roman"/>
          <w:sz w:val="24"/>
        </w:rPr>
        <w:t xml:space="preserve"> район Удмуртской Республики»,</w:t>
      </w:r>
    </w:p>
    <w:bookmarkEnd w:id="0"/>
    <w:p w14:paraId="63E568DC" w14:textId="51D930C5" w:rsidR="006C2FC6" w:rsidRPr="006C2FC6" w:rsidRDefault="006C2FC6" w:rsidP="003B4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6C2FC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Администрация муниципального образования «Муниципальный округ Воткинский район Удмуртской Республики» ПОСТАНОВЛЯЕТ:</w:t>
      </w:r>
    </w:p>
    <w:p w14:paraId="01A56BD5" w14:textId="77777777" w:rsidR="00261CDC" w:rsidRPr="00261CDC" w:rsidRDefault="00261CDC" w:rsidP="00261C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61CDC">
        <w:rPr>
          <w:rFonts w:ascii="Times New Roman" w:hAnsi="Times New Roman" w:cs="Times New Roman"/>
          <w:sz w:val="24"/>
        </w:rPr>
        <w:t xml:space="preserve">1.Повысить с 1 октября 2026 года на 6,3 процента размеры окладов (должностных окладов), ставок заработной платы работников муниципальных учреждений муниципального образования «Муниципальный округ </w:t>
      </w:r>
      <w:proofErr w:type="spellStart"/>
      <w:r w:rsidRPr="00261CDC">
        <w:rPr>
          <w:rFonts w:ascii="Times New Roman" w:hAnsi="Times New Roman" w:cs="Times New Roman"/>
          <w:sz w:val="24"/>
        </w:rPr>
        <w:t>Воткинский</w:t>
      </w:r>
      <w:proofErr w:type="spellEnd"/>
      <w:r w:rsidRPr="00261CDC">
        <w:rPr>
          <w:rFonts w:ascii="Times New Roman" w:hAnsi="Times New Roman" w:cs="Times New Roman"/>
          <w:sz w:val="24"/>
        </w:rPr>
        <w:t xml:space="preserve"> район Удмуртской Республики» (за исключением педагогических работников муниципальных учреждений, подведомственных Районному управлению образования Администрации муниципального образования «Муниципальный округ </w:t>
      </w:r>
      <w:proofErr w:type="spellStart"/>
      <w:r w:rsidRPr="00261CDC">
        <w:rPr>
          <w:rFonts w:ascii="Times New Roman" w:hAnsi="Times New Roman" w:cs="Times New Roman"/>
          <w:sz w:val="24"/>
        </w:rPr>
        <w:t>Воткинский</w:t>
      </w:r>
      <w:proofErr w:type="spellEnd"/>
      <w:r w:rsidRPr="00261CDC">
        <w:rPr>
          <w:rFonts w:ascii="Times New Roman" w:hAnsi="Times New Roman" w:cs="Times New Roman"/>
          <w:sz w:val="24"/>
        </w:rPr>
        <w:t xml:space="preserve"> район Удмуртской Республики», оплата труда которых регулируется постановлениями Правительства Удмуртской Республики от 15 июля 2013 года № 315 «Об утверждении Положения об оплате труда работников государственных учреждений, подведомственных Министерству образования и науки Удмуртской Республики», от 18 ноября 2025 года № 676 «Об утверждении Примерного положения об оплате труда работников автономного образовательного учреждения Удмуртской Республики «Региональный образовательный центр одаренных детей», и постановлением Администрации муниципального образования «Муниципальный округ </w:t>
      </w:r>
      <w:proofErr w:type="spellStart"/>
      <w:r w:rsidRPr="00261CDC">
        <w:rPr>
          <w:rFonts w:ascii="Times New Roman" w:hAnsi="Times New Roman" w:cs="Times New Roman"/>
          <w:sz w:val="24"/>
        </w:rPr>
        <w:t>Воткинский</w:t>
      </w:r>
      <w:proofErr w:type="spellEnd"/>
      <w:r w:rsidRPr="00261CDC">
        <w:rPr>
          <w:rFonts w:ascii="Times New Roman" w:hAnsi="Times New Roman" w:cs="Times New Roman"/>
          <w:sz w:val="24"/>
        </w:rPr>
        <w:t xml:space="preserve"> район Удмуртской Республики» от 18 сентября 2024 года № 1459 «Об утверждении Положения об оплате труда работников бюджетных, казенных образовательных учреждений </w:t>
      </w:r>
      <w:r w:rsidRPr="00261CDC">
        <w:rPr>
          <w:rFonts w:ascii="Times New Roman" w:hAnsi="Times New Roman" w:cs="Times New Roman"/>
          <w:sz w:val="24"/>
        </w:rPr>
        <w:lastRenderedPageBreak/>
        <w:t xml:space="preserve">муниципального образования «Муниципальный округ </w:t>
      </w:r>
      <w:proofErr w:type="spellStart"/>
      <w:r w:rsidRPr="00261CDC">
        <w:rPr>
          <w:rFonts w:ascii="Times New Roman" w:hAnsi="Times New Roman" w:cs="Times New Roman"/>
          <w:sz w:val="24"/>
        </w:rPr>
        <w:t>Воткинский</w:t>
      </w:r>
      <w:proofErr w:type="spellEnd"/>
      <w:r w:rsidRPr="00261CDC">
        <w:rPr>
          <w:rFonts w:ascii="Times New Roman" w:hAnsi="Times New Roman" w:cs="Times New Roman"/>
          <w:sz w:val="24"/>
        </w:rPr>
        <w:t xml:space="preserve"> район Удмуртской Республики» в новой редакции».).</w:t>
      </w:r>
    </w:p>
    <w:p w14:paraId="42266E32" w14:textId="7CEB3E73" w:rsidR="00261CDC" w:rsidRPr="00261CDC" w:rsidRDefault="00261CDC" w:rsidP="00261C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61CDC">
        <w:rPr>
          <w:rFonts w:ascii="Times New Roman" w:hAnsi="Times New Roman" w:cs="Times New Roman"/>
          <w:sz w:val="24"/>
        </w:rPr>
        <w:t xml:space="preserve">2. Повысить с 1 сентября 2026 года на 6,3 процента размеры должностных окладов, ставок заработной платы педагогических работников муниципальный учреждений муниципального образования «Муниципальный округ </w:t>
      </w:r>
      <w:proofErr w:type="spellStart"/>
      <w:r w:rsidRPr="00261CDC">
        <w:rPr>
          <w:rFonts w:ascii="Times New Roman" w:hAnsi="Times New Roman" w:cs="Times New Roman"/>
          <w:sz w:val="24"/>
        </w:rPr>
        <w:t>Воткинский</w:t>
      </w:r>
      <w:proofErr w:type="spellEnd"/>
      <w:r w:rsidRPr="00261CDC">
        <w:rPr>
          <w:rFonts w:ascii="Times New Roman" w:hAnsi="Times New Roman" w:cs="Times New Roman"/>
          <w:sz w:val="24"/>
        </w:rPr>
        <w:t xml:space="preserve"> район Удмуртской Республики», подведомственных Районному управлению образования Администрации муниципального образования «Муниципальный округ </w:t>
      </w:r>
      <w:proofErr w:type="spellStart"/>
      <w:r w:rsidRPr="00261CDC">
        <w:rPr>
          <w:rFonts w:ascii="Times New Roman" w:hAnsi="Times New Roman" w:cs="Times New Roman"/>
          <w:sz w:val="24"/>
        </w:rPr>
        <w:t>Воткинский</w:t>
      </w:r>
      <w:proofErr w:type="spellEnd"/>
      <w:r w:rsidRPr="00261CDC">
        <w:rPr>
          <w:rFonts w:ascii="Times New Roman" w:hAnsi="Times New Roman" w:cs="Times New Roman"/>
          <w:sz w:val="24"/>
        </w:rPr>
        <w:t xml:space="preserve"> район Удмуртской Республики», установленных постановлениями Правительства Удмуртской Республики от 15 июля 2013 года № 315 «Об утверждении Положения об оплате труда работников государственных учреждений, подведомственных Министерству образования и науки Удмуртской Республики», от 18 ноября 2025 года № 676 «Об утверждении Примерного положения об оплате труда работников автономного образовательного учреждения Удмуртской Республики «Региональный образовательный центр одаренных детей», и постановлением Администрации муниципального образования «Муниципальный округ </w:t>
      </w:r>
      <w:proofErr w:type="spellStart"/>
      <w:r w:rsidRPr="00261CDC">
        <w:rPr>
          <w:rFonts w:ascii="Times New Roman" w:hAnsi="Times New Roman" w:cs="Times New Roman"/>
          <w:sz w:val="24"/>
        </w:rPr>
        <w:t>Воткинский</w:t>
      </w:r>
      <w:proofErr w:type="spellEnd"/>
      <w:r w:rsidRPr="00261CDC">
        <w:rPr>
          <w:rFonts w:ascii="Times New Roman" w:hAnsi="Times New Roman" w:cs="Times New Roman"/>
          <w:sz w:val="24"/>
        </w:rPr>
        <w:t xml:space="preserve"> район Удмуртской Республики» от 18 сентября 2024 года № 1459 </w:t>
      </w:r>
      <w:r>
        <w:rPr>
          <w:rFonts w:ascii="Times New Roman" w:hAnsi="Times New Roman" w:cs="Times New Roman"/>
          <w:sz w:val="24"/>
        </w:rPr>
        <w:br/>
      </w:r>
      <w:r w:rsidRPr="00261CDC">
        <w:rPr>
          <w:rFonts w:ascii="Times New Roman" w:hAnsi="Times New Roman" w:cs="Times New Roman"/>
          <w:sz w:val="24"/>
        </w:rPr>
        <w:t xml:space="preserve">«Об утверждении Положения об оплате труда работников бюджетных, казенных образовательных учреждений муниципального образования «Муниципальный округ </w:t>
      </w:r>
      <w:proofErr w:type="spellStart"/>
      <w:r w:rsidRPr="00261CDC">
        <w:rPr>
          <w:rFonts w:ascii="Times New Roman" w:hAnsi="Times New Roman" w:cs="Times New Roman"/>
          <w:sz w:val="24"/>
        </w:rPr>
        <w:t>Воткинский</w:t>
      </w:r>
      <w:proofErr w:type="spellEnd"/>
      <w:r w:rsidRPr="00261CDC">
        <w:rPr>
          <w:rFonts w:ascii="Times New Roman" w:hAnsi="Times New Roman" w:cs="Times New Roman"/>
          <w:sz w:val="24"/>
        </w:rPr>
        <w:t xml:space="preserve"> район Удмуртской Республики» в новой редакции».</w:t>
      </w:r>
    </w:p>
    <w:p w14:paraId="575E54EA" w14:textId="77777777" w:rsidR="00261CDC" w:rsidRPr="00261CDC" w:rsidRDefault="00261CDC" w:rsidP="00261C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61CDC">
        <w:rPr>
          <w:rFonts w:ascii="Times New Roman" w:hAnsi="Times New Roman" w:cs="Times New Roman"/>
          <w:sz w:val="24"/>
        </w:rPr>
        <w:t xml:space="preserve">3. При увеличении размеров окладов (должностных окладов), ставок заработной платы работников муниципальных учреждений муниципального образования «Муниципальный округ </w:t>
      </w:r>
      <w:proofErr w:type="spellStart"/>
      <w:r w:rsidRPr="00261CDC">
        <w:rPr>
          <w:rFonts w:ascii="Times New Roman" w:hAnsi="Times New Roman" w:cs="Times New Roman"/>
          <w:sz w:val="24"/>
        </w:rPr>
        <w:t>Воткинский</w:t>
      </w:r>
      <w:proofErr w:type="spellEnd"/>
      <w:r w:rsidRPr="00261CDC">
        <w:rPr>
          <w:rFonts w:ascii="Times New Roman" w:hAnsi="Times New Roman" w:cs="Times New Roman"/>
          <w:sz w:val="24"/>
        </w:rPr>
        <w:t xml:space="preserve"> район Удмуртской Республики», указанных в пунктах 1 и 2 настоящего постановления, округлять их размеры до целого рубля в сторону увеличения.</w:t>
      </w:r>
    </w:p>
    <w:p w14:paraId="58EC6E9F" w14:textId="77777777" w:rsidR="00261CDC" w:rsidRPr="00261CDC" w:rsidRDefault="00261CDC" w:rsidP="00261C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61CDC">
        <w:rPr>
          <w:rFonts w:ascii="Times New Roman" w:hAnsi="Times New Roman" w:cs="Times New Roman"/>
          <w:sz w:val="24"/>
        </w:rPr>
        <w:t xml:space="preserve">4. Установить, что реализация настоящего постановления осуществляется за счет средств, предусмотренных бюджетом муниципального образования «Муниципальный округ </w:t>
      </w:r>
      <w:proofErr w:type="spellStart"/>
      <w:r w:rsidRPr="00261CDC">
        <w:rPr>
          <w:rFonts w:ascii="Times New Roman" w:hAnsi="Times New Roman" w:cs="Times New Roman"/>
          <w:sz w:val="24"/>
        </w:rPr>
        <w:t>Воткинский</w:t>
      </w:r>
      <w:proofErr w:type="spellEnd"/>
      <w:r w:rsidRPr="00261CDC">
        <w:rPr>
          <w:rFonts w:ascii="Times New Roman" w:hAnsi="Times New Roman" w:cs="Times New Roman"/>
          <w:sz w:val="24"/>
        </w:rPr>
        <w:t xml:space="preserve"> район Удмуртской Республики».</w:t>
      </w:r>
    </w:p>
    <w:p w14:paraId="015CACE5" w14:textId="67C7C0B4" w:rsidR="00261CDC" w:rsidRPr="00261CDC" w:rsidRDefault="00261CDC" w:rsidP="00261C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61CDC">
        <w:rPr>
          <w:rFonts w:ascii="Times New Roman" w:hAnsi="Times New Roman" w:cs="Times New Roman"/>
          <w:sz w:val="24"/>
        </w:rPr>
        <w:t>5. Настоящее постановление вступает в силу с момента его принятия. Пункт 1 настоящего постановления вступает в силу с 1 октября 2026 года, пункт 2 настоящего постановления вступает в силу с 1 сентября 2026 года.</w:t>
      </w:r>
    </w:p>
    <w:p w14:paraId="203AD3C0" w14:textId="77777777" w:rsidR="00FC087B" w:rsidRDefault="00FC087B" w:rsidP="003B4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</w:p>
    <w:p w14:paraId="6EAF4ED1" w14:textId="77777777" w:rsidR="006C2FC6" w:rsidRDefault="006C2FC6" w:rsidP="00FB7A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C95951" w14:textId="77777777" w:rsidR="00847E35" w:rsidRPr="00B7116C" w:rsidRDefault="00847E35" w:rsidP="00847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ВрИП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Главы</w:t>
      </w:r>
      <w:r w:rsidRPr="00B7116C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образования      </w:t>
      </w:r>
      <w:r w:rsidRPr="00B711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Д.А.Русских</w:t>
      </w:r>
      <w:proofErr w:type="spellEnd"/>
    </w:p>
    <w:p w14:paraId="0A63686B" w14:textId="088FDACB" w:rsidR="003E32A3" w:rsidRPr="00F36626" w:rsidRDefault="003E32A3" w:rsidP="00847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E32A3" w:rsidRPr="00F36626" w:rsidSect="00D06FF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10FD5"/>
    <w:multiLevelType w:val="hybridMultilevel"/>
    <w:tmpl w:val="6E02B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843AA"/>
    <w:multiLevelType w:val="hybridMultilevel"/>
    <w:tmpl w:val="A6D82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F2C07"/>
    <w:multiLevelType w:val="hybridMultilevel"/>
    <w:tmpl w:val="28B2A2DA"/>
    <w:lvl w:ilvl="0" w:tplc="5BF2C8A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0353F11"/>
    <w:multiLevelType w:val="hybridMultilevel"/>
    <w:tmpl w:val="98DE1EC2"/>
    <w:lvl w:ilvl="0" w:tplc="F1D8AD0E">
      <w:start w:val="1"/>
      <w:numFmt w:val="decimal"/>
      <w:lvlText w:val="%1."/>
      <w:lvlJc w:val="left"/>
      <w:pPr>
        <w:ind w:left="1069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F41F17"/>
    <w:multiLevelType w:val="hybridMultilevel"/>
    <w:tmpl w:val="E578D88A"/>
    <w:lvl w:ilvl="0" w:tplc="0E7873DA">
      <w:start w:val="1"/>
      <w:numFmt w:val="decimal"/>
      <w:lvlText w:val="%1."/>
      <w:lvlJc w:val="left"/>
      <w:pPr>
        <w:ind w:left="66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3DE07B47"/>
    <w:multiLevelType w:val="hybridMultilevel"/>
    <w:tmpl w:val="CA84DAE4"/>
    <w:lvl w:ilvl="0" w:tplc="3DF42A0C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4316B"/>
    <w:multiLevelType w:val="hybridMultilevel"/>
    <w:tmpl w:val="13006160"/>
    <w:lvl w:ilvl="0" w:tplc="96AA91C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8667E04"/>
    <w:multiLevelType w:val="hybridMultilevel"/>
    <w:tmpl w:val="55F86EEC"/>
    <w:lvl w:ilvl="0" w:tplc="935E00A0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6695C7F"/>
    <w:multiLevelType w:val="hybridMultilevel"/>
    <w:tmpl w:val="368AAC72"/>
    <w:lvl w:ilvl="0" w:tplc="FA68F4A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E333CC9"/>
    <w:multiLevelType w:val="hybridMultilevel"/>
    <w:tmpl w:val="5BF8C31A"/>
    <w:lvl w:ilvl="0" w:tplc="800248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9"/>
  </w:num>
  <w:num w:numId="5">
    <w:abstractNumId w:val="1"/>
  </w:num>
  <w:num w:numId="6">
    <w:abstractNumId w:val="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4B1"/>
    <w:rsid w:val="00001D92"/>
    <w:rsid w:val="00004D15"/>
    <w:rsid w:val="0000611F"/>
    <w:rsid w:val="00017DAB"/>
    <w:rsid w:val="000206FA"/>
    <w:rsid w:val="00024BE3"/>
    <w:rsid w:val="0007123C"/>
    <w:rsid w:val="000815F1"/>
    <w:rsid w:val="00082DC1"/>
    <w:rsid w:val="000A70A3"/>
    <w:rsid w:val="000B1ED5"/>
    <w:rsid w:val="000B4395"/>
    <w:rsid w:val="000C4140"/>
    <w:rsid w:val="000E28A2"/>
    <w:rsid w:val="000E7DCC"/>
    <w:rsid w:val="001043BA"/>
    <w:rsid w:val="001112BC"/>
    <w:rsid w:val="0011173E"/>
    <w:rsid w:val="00120974"/>
    <w:rsid w:val="00134B37"/>
    <w:rsid w:val="00144533"/>
    <w:rsid w:val="00150FFC"/>
    <w:rsid w:val="0015149D"/>
    <w:rsid w:val="0019270D"/>
    <w:rsid w:val="001A1BFE"/>
    <w:rsid w:val="001A6B45"/>
    <w:rsid w:val="001B0644"/>
    <w:rsid w:val="001C4915"/>
    <w:rsid w:val="001D305E"/>
    <w:rsid w:val="001F026D"/>
    <w:rsid w:val="001F4F37"/>
    <w:rsid w:val="001F58C6"/>
    <w:rsid w:val="002031AC"/>
    <w:rsid w:val="00212FE6"/>
    <w:rsid w:val="00214FF0"/>
    <w:rsid w:val="002433AF"/>
    <w:rsid w:val="00261CDC"/>
    <w:rsid w:val="00262998"/>
    <w:rsid w:val="002A25DA"/>
    <w:rsid w:val="002A773D"/>
    <w:rsid w:val="002C2A95"/>
    <w:rsid w:val="002C2F78"/>
    <w:rsid w:val="002F0E0F"/>
    <w:rsid w:val="002F6623"/>
    <w:rsid w:val="0030419C"/>
    <w:rsid w:val="0030428C"/>
    <w:rsid w:val="003171D8"/>
    <w:rsid w:val="0032174F"/>
    <w:rsid w:val="00324D1D"/>
    <w:rsid w:val="003336BA"/>
    <w:rsid w:val="003341A1"/>
    <w:rsid w:val="003469CE"/>
    <w:rsid w:val="00366344"/>
    <w:rsid w:val="00372956"/>
    <w:rsid w:val="00373E6A"/>
    <w:rsid w:val="003866F3"/>
    <w:rsid w:val="003B4A04"/>
    <w:rsid w:val="003C1A9C"/>
    <w:rsid w:val="003C1E2A"/>
    <w:rsid w:val="003C709D"/>
    <w:rsid w:val="003C7EF5"/>
    <w:rsid w:val="003E0549"/>
    <w:rsid w:val="003E2A87"/>
    <w:rsid w:val="003E32A3"/>
    <w:rsid w:val="003E3E12"/>
    <w:rsid w:val="00402FB0"/>
    <w:rsid w:val="00423A67"/>
    <w:rsid w:val="00430130"/>
    <w:rsid w:val="004429DB"/>
    <w:rsid w:val="00444C11"/>
    <w:rsid w:val="00450225"/>
    <w:rsid w:val="00481821"/>
    <w:rsid w:val="004858FD"/>
    <w:rsid w:val="0049220D"/>
    <w:rsid w:val="004958AE"/>
    <w:rsid w:val="004A2679"/>
    <w:rsid w:val="004D6E6F"/>
    <w:rsid w:val="00513881"/>
    <w:rsid w:val="00514ED5"/>
    <w:rsid w:val="0053289E"/>
    <w:rsid w:val="005443D3"/>
    <w:rsid w:val="00551431"/>
    <w:rsid w:val="005632CF"/>
    <w:rsid w:val="00591EC3"/>
    <w:rsid w:val="00593A97"/>
    <w:rsid w:val="005B177F"/>
    <w:rsid w:val="005B20B3"/>
    <w:rsid w:val="005B55A0"/>
    <w:rsid w:val="005D1474"/>
    <w:rsid w:val="005E583D"/>
    <w:rsid w:val="00603F9C"/>
    <w:rsid w:val="00604288"/>
    <w:rsid w:val="00612689"/>
    <w:rsid w:val="006431B7"/>
    <w:rsid w:val="006507FE"/>
    <w:rsid w:val="00667484"/>
    <w:rsid w:val="00691245"/>
    <w:rsid w:val="006A1AE2"/>
    <w:rsid w:val="006B363B"/>
    <w:rsid w:val="006B6C8A"/>
    <w:rsid w:val="006C2FC6"/>
    <w:rsid w:val="006E4BD4"/>
    <w:rsid w:val="006F66ED"/>
    <w:rsid w:val="006F7C39"/>
    <w:rsid w:val="00704108"/>
    <w:rsid w:val="007165EC"/>
    <w:rsid w:val="007167E6"/>
    <w:rsid w:val="0074181E"/>
    <w:rsid w:val="007427B8"/>
    <w:rsid w:val="00747FB1"/>
    <w:rsid w:val="00774869"/>
    <w:rsid w:val="00783AF6"/>
    <w:rsid w:val="007A1ACD"/>
    <w:rsid w:val="007D6B46"/>
    <w:rsid w:val="007E3190"/>
    <w:rsid w:val="007E74B5"/>
    <w:rsid w:val="00801B69"/>
    <w:rsid w:val="008028AE"/>
    <w:rsid w:val="00804181"/>
    <w:rsid w:val="00811404"/>
    <w:rsid w:val="00815B8E"/>
    <w:rsid w:val="00827AC2"/>
    <w:rsid w:val="0083069F"/>
    <w:rsid w:val="0083473F"/>
    <w:rsid w:val="008402EA"/>
    <w:rsid w:val="00847E35"/>
    <w:rsid w:val="0086421E"/>
    <w:rsid w:val="008C0FB7"/>
    <w:rsid w:val="008D1D6D"/>
    <w:rsid w:val="008E62ED"/>
    <w:rsid w:val="008E6D06"/>
    <w:rsid w:val="00911742"/>
    <w:rsid w:val="0091705B"/>
    <w:rsid w:val="0092179C"/>
    <w:rsid w:val="00931BA6"/>
    <w:rsid w:val="00943A7D"/>
    <w:rsid w:val="00946D74"/>
    <w:rsid w:val="00954068"/>
    <w:rsid w:val="00990B09"/>
    <w:rsid w:val="009914BF"/>
    <w:rsid w:val="009B0232"/>
    <w:rsid w:val="009C23D8"/>
    <w:rsid w:val="009C677E"/>
    <w:rsid w:val="009E77AC"/>
    <w:rsid w:val="00A21A01"/>
    <w:rsid w:val="00A26A00"/>
    <w:rsid w:val="00A30594"/>
    <w:rsid w:val="00A60EE7"/>
    <w:rsid w:val="00A76C83"/>
    <w:rsid w:val="00AA7A85"/>
    <w:rsid w:val="00AB3805"/>
    <w:rsid w:val="00AB56DC"/>
    <w:rsid w:val="00AB7085"/>
    <w:rsid w:val="00AD0FFE"/>
    <w:rsid w:val="00AD357D"/>
    <w:rsid w:val="00AE3118"/>
    <w:rsid w:val="00AE6CB0"/>
    <w:rsid w:val="00B00A19"/>
    <w:rsid w:val="00B02670"/>
    <w:rsid w:val="00B30C51"/>
    <w:rsid w:val="00B32C3B"/>
    <w:rsid w:val="00B4530D"/>
    <w:rsid w:val="00B47101"/>
    <w:rsid w:val="00B51632"/>
    <w:rsid w:val="00B63794"/>
    <w:rsid w:val="00B964B1"/>
    <w:rsid w:val="00BD5F63"/>
    <w:rsid w:val="00BD6AF6"/>
    <w:rsid w:val="00BE00AA"/>
    <w:rsid w:val="00C017AE"/>
    <w:rsid w:val="00C246D9"/>
    <w:rsid w:val="00C33E02"/>
    <w:rsid w:val="00C3473B"/>
    <w:rsid w:val="00C42802"/>
    <w:rsid w:val="00C42B87"/>
    <w:rsid w:val="00C81B5F"/>
    <w:rsid w:val="00C84D2B"/>
    <w:rsid w:val="00CA457F"/>
    <w:rsid w:val="00CA7B09"/>
    <w:rsid w:val="00CC242E"/>
    <w:rsid w:val="00D06FFC"/>
    <w:rsid w:val="00D22B47"/>
    <w:rsid w:val="00D23BD4"/>
    <w:rsid w:val="00D318CC"/>
    <w:rsid w:val="00D45851"/>
    <w:rsid w:val="00D54773"/>
    <w:rsid w:val="00D66BCB"/>
    <w:rsid w:val="00D829AE"/>
    <w:rsid w:val="00DB0411"/>
    <w:rsid w:val="00DC12DC"/>
    <w:rsid w:val="00DF5B09"/>
    <w:rsid w:val="00E11E95"/>
    <w:rsid w:val="00E130B4"/>
    <w:rsid w:val="00E17C44"/>
    <w:rsid w:val="00E46813"/>
    <w:rsid w:val="00E52EB4"/>
    <w:rsid w:val="00E60788"/>
    <w:rsid w:val="00E6684E"/>
    <w:rsid w:val="00E85E7C"/>
    <w:rsid w:val="00E866D5"/>
    <w:rsid w:val="00E95D9E"/>
    <w:rsid w:val="00EA0D36"/>
    <w:rsid w:val="00EB413F"/>
    <w:rsid w:val="00EB5034"/>
    <w:rsid w:val="00EC068C"/>
    <w:rsid w:val="00EC7E3A"/>
    <w:rsid w:val="00ED3B1E"/>
    <w:rsid w:val="00EE7358"/>
    <w:rsid w:val="00EF3218"/>
    <w:rsid w:val="00F3325B"/>
    <w:rsid w:val="00F35D40"/>
    <w:rsid w:val="00F36626"/>
    <w:rsid w:val="00F43D3F"/>
    <w:rsid w:val="00F43FB9"/>
    <w:rsid w:val="00F515E9"/>
    <w:rsid w:val="00F53AB3"/>
    <w:rsid w:val="00F5497C"/>
    <w:rsid w:val="00F601A8"/>
    <w:rsid w:val="00F62711"/>
    <w:rsid w:val="00F6354E"/>
    <w:rsid w:val="00F6786C"/>
    <w:rsid w:val="00F76E65"/>
    <w:rsid w:val="00FB7A8F"/>
    <w:rsid w:val="00FC087B"/>
    <w:rsid w:val="00FC1D23"/>
    <w:rsid w:val="00FC48D9"/>
    <w:rsid w:val="00FD3F20"/>
    <w:rsid w:val="00FD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BAD465D"/>
  <w15:docId w15:val="{E1981611-838F-45DF-B48B-84C1AE0FD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34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C48D9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FC48D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1"/>
    <w:locked/>
    <w:rsid w:val="0036634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366344"/>
    <w:pPr>
      <w:shd w:val="clear" w:color="auto" w:fill="FFFFFF"/>
      <w:spacing w:after="0" w:line="557" w:lineRule="exact"/>
      <w:jc w:val="center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character" w:customStyle="1" w:styleId="Heading3">
    <w:name w:val="Heading #3_"/>
    <w:basedOn w:val="a0"/>
    <w:link w:val="Heading30"/>
    <w:locked/>
    <w:rsid w:val="0036634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Heading30">
    <w:name w:val="Heading #3"/>
    <w:basedOn w:val="a"/>
    <w:link w:val="Heading3"/>
    <w:rsid w:val="00366344"/>
    <w:pPr>
      <w:shd w:val="clear" w:color="auto" w:fill="FFFFFF"/>
      <w:spacing w:after="180" w:line="250" w:lineRule="exact"/>
      <w:jc w:val="center"/>
      <w:outlineLvl w:val="2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Bodytext2">
    <w:name w:val="Body text (2)_"/>
    <w:basedOn w:val="a0"/>
    <w:link w:val="Bodytext20"/>
    <w:locked/>
    <w:rsid w:val="0036634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366344"/>
    <w:pPr>
      <w:shd w:val="clear" w:color="auto" w:fill="FFFFFF"/>
      <w:spacing w:before="180" w:after="600" w:line="250" w:lineRule="exact"/>
      <w:jc w:val="center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eading1">
    <w:name w:val="Heading #1_"/>
    <w:basedOn w:val="a0"/>
    <w:link w:val="Heading10"/>
    <w:locked/>
    <w:rsid w:val="00366344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paragraph" w:customStyle="1" w:styleId="Heading10">
    <w:name w:val="Heading #1"/>
    <w:basedOn w:val="a"/>
    <w:link w:val="Heading1"/>
    <w:rsid w:val="00366344"/>
    <w:pPr>
      <w:shd w:val="clear" w:color="auto" w:fill="FFFFFF"/>
      <w:spacing w:before="600" w:after="36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  <w:lang w:eastAsia="en-US"/>
    </w:rPr>
  </w:style>
  <w:style w:type="paragraph" w:customStyle="1" w:styleId="msonormalbullet2gifbullet1gif">
    <w:name w:val="msonormalbullet2gifbullet1.gif"/>
    <w:basedOn w:val="a"/>
    <w:rsid w:val="00366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">
    <w:name w:val="Heading #2"/>
    <w:basedOn w:val="a0"/>
    <w:rsid w:val="0036634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5"/>
      <w:szCs w:val="25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F53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3AB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FC48D9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semiHidden/>
    <w:rsid w:val="00FC48D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0B1ED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6">
    <w:name w:val="Hyperlink"/>
    <w:semiHidden/>
    <w:unhideWhenUsed/>
    <w:rsid w:val="0007123C"/>
    <w:rPr>
      <w:color w:val="0000FF"/>
      <w:u w:val="single"/>
    </w:rPr>
  </w:style>
  <w:style w:type="paragraph" w:styleId="a7">
    <w:name w:val="Block Text"/>
    <w:basedOn w:val="a"/>
    <w:uiPriority w:val="99"/>
    <w:semiHidden/>
    <w:unhideWhenUsed/>
    <w:rsid w:val="001D305E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i/>
      <w:iCs/>
      <w:color w:val="4F81BD" w:themeColor="accent1"/>
    </w:rPr>
  </w:style>
  <w:style w:type="paragraph" w:styleId="a8">
    <w:name w:val="Body Text"/>
    <w:basedOn w:val="a"/>
    <w:link w:val="a9"/>
    <w:uiPriority w:val="99"/>
    <w:unhideWhenUsed/>
    <w:rsid w:val="000E7DC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Основной текст Знак"/>
    <w:basedOn w:val="a0"/>
    <w:link w:val="a8"/>
    <w:uiPriority w:val="99"/>
    <w:rsid w:val="000E7DCC"/>
    <w:rPr>
      <w:rFonts w:ascii="Times New Roman" w:eastAsia="Times New Roman" w:hAnsi="Times New Roman" w:cs="Times New Roman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B56D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B56DC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0F4DF-30E1-4E0D-8388-0D2D6F162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2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Колесникова Анна Владимировна</cp:lastModifiedBy>
  <cp:revision>111</cp:revision>
  <cp:lastPrinted>2026-08-31T10:41:00Z</cp:lastPrinted>
  <dcterms:created xsi:type="dcterms:W3CDTF">2023-07-31T07:33:00Z</dcterms:created>
  <dcterms:modified xsi:type="dcterms:W3CDTF">2026-08-31T10:41:00Z</dcterms:modified>
</cp:coreProperties>
</file>